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07" w:rsidRDefault="007C5ACB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807">
        <w:rPr>
          <w:rFonts w:ascii="Arial" w:hAnsi="Arial" w:cs="Arial"/>
          <w:b/>
          <w:sz w:val="28"/>
          <w:szCs w:val="28"/>
        </w:rPr>
        <w:t>R</w:t>
      </w:r>
      <w:r w:rsidR="00025807">
        <w:rPr>
          <w:rFonts w:ascii="Arial" w:hAnsi="Arial" w:cs="Arial"/>
          <w:b/>
          <w:sz w:val="28"/>
          <w:szCs w:val="28"/>
        </w:rPr>
        <w:t>egulamin g</w:t>
      </w:r>
      <w:r w:rsidRPr="00025807">
        <w:rPr>
          <w:rFonts w:ascii="Arial" w:hAnsi="Arial" w:cs="Arial"/>
          <w:b/>
          <w:sz w:val="28"/>
          <w:szCs w:val="28"/>
        </w:rPr>
        <w:t>ospodarowania środkami</w:t>
      </w:r>
    </w:p>
    <w:p w:rsidR="00025807" w:rsidRDefault="00432A4F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zakładowego funduszu socjalnego</w:t>
      </w:r>
    </w:p>
    <w:p w:rsidR="007C5ACB" w:rsidRDefault="007C5ACB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5807">
        <w:rPr>
          <w:rFonts w:ascii="Arial" w:hAnsi="Arial" w:cs="Arial"/>
          <w:b/>
          <w:sz w:val="28"/>
          <w:szCs w:val="28"/>
        </w:rPr>
        <w:t>w II Liceum Ogólnokształcącym im. Mikołaja Kopernika w Cieszynie</w:t>
      </w:r>
    </w:p>
    <w:p w:rsidR="00025807" w:rsidRDefault="00025807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5807" w:rsidRDefault="00025807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4558" w:rsidRDefault="001B4558" w:rsidP="0002580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9BF" w:rsidRDefault="004B49BF" w:rsidP="004B49BF">
      <w:pPr>
        <w:spacing w:after="0" w:line="240" w:lineRule="auto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Na podstawie: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4 marca 1994r. o zakładowym funduszu świadczeń socjalnych (</w:t>
      </w:r>
      <w:r>
        <w:rPr>
          <w:rFonts w:ascii="Arial" w:hAnsi="Arial" w:cs="Arial"/>
          <w:i/>
        </w:rPr>
        <w:t>tekst jedn. Dz. </w:t>
      </w:r>
      <w:r w:rsidRPr="00A341F2">
        <w:rPr>
          <w:rFonts w:ascii="Arial" w:hAnsi="Arial" w:cs="Arial"/>
          <w:i/>
        </w:rPr>
        <w:t xml:space="preserve">U. </w:t>
      </w:r>
      <w:r w:rsidR="00EF4714">
        <w:rPr>
          <w:rFonts w:ascii="Arial" w:hAnsi="Arial" w:cs="Arial"/>
          <w:i/>
        </w:rPr>
        <w:t>z </w:t>
      </w:r>
      <w:r w:rsidR="006012B9">
        <w:rPr>
          <w:rFonts w:ascii="Arial" w:hAnsi="Arial" w:cs="Arial"/>
          <w:i/>
        </w:rPr>
        <w:t>20</w:t>
      </w:r>
      <w:r w:rsidR="005A6783">
        <w:rPr>
          <w:rFonts w:ascii="Arial" w:hAnsi="Arial" w:cs="Arial"/>
          <w:i/>
        </w:rPr>
        <w:t>24</w:t>
      </w:r>
      <w:r>
        <w:rPr>
          <w:rFonts w:ascii="Arial" w:hAnsi="Arial" w:cs="Arial"/>
          <w:i/>
        </w:rPr>
        <w:t xml:space="preserve">r., </w:t>
      </w:r>
      <w:r w:rsidR="006012B9">
        <w:rPr>
          <w:rFonts w:ascii="Arial" w:hAnsi="Arial" w:cs="Arial"/>
          <w:i/>
        </w:rPr>
        <w:t>poz.</w:t>
      </w:r>
      <w:r w:rsidR="005A6783">
        <w:rPr>
          <w:rFonts w:ascii="Arial" w:hAnsi="Arial" w:cs="Arial"/>
          <w:i/>
        </w:rPr>
        <w:t>288)</w:t>
      </w:r>
      <w:r w:rsidRPr="00A341F2">
        <w:rPr>
          <w:rFonts w:ascii="Arial" w:hAnsi="Arial" w:cs="Arial"/>
          <w:i/>
        </w:rPr>
        <w:t>,</w:t>
      </w:r>
    </w:p>
    <w:p w:rsidR="006012B9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26 stycznia 1982r. Karty Nauczyciela (</w:t>
      </w:r>
      <w:r>
        <w:rPr>
          <w:rFonts w:ascii="Arial" w:hAnsi="Arial" w:cs="Arial"/>
          <w:i/>
        </w:rPr>
        <w:t xml:space="preserve">tekst jedn. </w:t>
      </w:r>
      <w:r w:rsidRPr="00A341F2">
        <w:rPr>
          <w:rFonts w:ascii="Arial" w:hAnsi="Arial" w:cs="Arial"/>
          <w:i/>
        </w:rPr>
        <w:t xml:space="preserve">Dz. </w:t>
      </w:r>
      <w:r w:rsidR="006012B9">
        <w:rPr>
          <w:rFonts w:ascii="Arial" w:hAnsi="Arial" w:cs="Arial"/>
          <w:i/>
        </w:rPr>
        <w:t>U. z 20</w:t>
      </w:r>
      <w:r w:rsidR="005A6783">
        <w:rPr>
          <w:rFonts w:ascii="Arial" w:hAnsi="Arial" w:cs="Arial"/>
          <w:i/>
        </w:rPr>
        <w:t>24</w:t>
      </w:r>
      <w:r w:rsidRPr="00A341F2">
        <w:rPr>
          <w:rFonts w:ascii="Arial" w:hAnsi="Arial" w:cs="Arial"/>
          <w:i/>
        </w:rPr>
        <w:t>r.</w:t>
      </w:r>
      <w:r w:rsidR="00BE7B1E">
        <w:rPr>
          <w:rFonts w:ascii="Arial" w:hAnsi="Arial" w:cs="Arial"/>
          <w:i/>
        </w:rPr>
        <w:t>, poz.</w:t>
      </w:r>
      <w:r w:rsidR="005A6783">
        <w:rPr>
          <w:rFonts w:ascii="Arial" w:hAnsi="Arial" w:cs="Arial"/>
          <w:i/>
        </w:rPr>
        <w:t>986</w:t>
      </w:r>
      <w:r w:rsidRPr="00A341F2">
        <w:rPr>
          <w:rFonts w:ascii="Arial" w:hAnsi="Arial" w:cs="Arial"/>
          <w:i/>
        </w:rPr>
        <w:t>),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</w:t>
      </w:r>
      <w:r>
        <w:rPr>
          <w:rFonts w:ascii="Arial" w:hAnsi="Arial" w:cs="Arial"/>
          <w:i/>
        </w:rPr>
        <w:t xml:space="preserve"> z dnia 23 maja 1991r. o </w:t>
      </w:r>
      <w:r w:rsidRPr="00A341F2">
        <w:rPr>
          <w:rFonts w:ascii="Arial" w:hAnsi="Arial" w:cs="Arial"/>
          <w:i/>
        </w:rPr>
        <w:t>związkach zawodowych (</w:t>
      </w:r>
      <w:r>
        <w:rPr>
          <w:rFonts w:ascii="Arial" w:hAnsi="Arial" w:cs="Arial"/>
          <w:i/>
        </w:rPr>
        <w:t>tekst jedn.</w:t>
      </w:r>
      <w:r w:rsidRPr="00A341F2">
        <w:rPr>
          <w:rFonts w:ascii="Arial" w:hAnsi="Arial" w:cs="Arial"/>
          <w:i/>
        </w:rPr>
        <w:t xml:space="preserve"> Dz. U. z </w:t>
      </w:r>
      <w:r>
        <w:rPr>
          <w:rFonts w:ascii="Arial" w:hAnsi="Arial" w:cs="Arial"/>
          <w:i/>
        </w:rPr>
        <w:t>20</w:t>
      </w:r>
      <w:r w:rsidR="005A6783">
        <w:rPr>
          <w:rFonts w:ascii="Arial" w:hAnsi="Arial" w:cs="Arial"/>
          <w:i/>
        </w:rPr>
        <w:t>22</w:t>
      </w:r>
      <w:r w:rsidR="00BE7B1E">
        <w:rPr>
          <w:rFonts w:ascii="Arial" w:hAnsi="Arial" w:cs="Arial"/>
          <w:i/>
        </w:rPr>
        <w:t>r., poz. </w:t>
      </w:r>
      <w:r w:rsidR="005A6783">
        <w:rPr>
          <w:rFonts w:ascii="Arial" w:hAnsi="Arial" w:cs="Arial"/>
          <w:i/>
        </w:rPr>
        <w:t>854</w:t>
      </w:r>
      <w:r w:rsidRPr="00A341F2">
        <w:rPr>
          <w:rFonts w:ascii="Arial" w:hAnsi="Arial" w:cs="Arial"/>
          <w:i/>
        </w:rPr>
        <w:t>),</w:t>
      </w:r>
    </w:p>
    <w:p w:rsidR="004B49BF" w:rsidRDefault="004B49BF" w:rsidP="004B49BF">
      <w:pPr>
        <w:spacing w:after="0" w:line="240" w:lineRule="auto"/>
        <w:jc w:val="both"/>
        <w:rPr>
          <w:rFonts w:ascii="Arial" w:hAnsi="Arial" w:cs="Arial"/>
          <w:i/>
        </w:rPr>
      </w:pPr>
      <w:r w:rsidRPr="00A341F2">
        <w:rPr>
          <w:rFonts w:ascii="Arial" w:hAnsi="Arial" w:cs="Arial"/>
          <w:i/>
        </w:rPr>
        <w:t>Ustawy z dnia 26 lipca 1991r.</w:t>
      </w:r>
      <w:r>
        <w:rPr>
          <w:rFonts w:ascii="Arial" w:hAnsi="Arial" w:cs="Arial"/>
          <w:i/>
        </w:rPr>
        <w:t xml:space="preserve"> o </w:t>
      </w:r>
      <w:r w:rsidRPr="00A341F2">
        <w:rPr>
          <w:rFonts w:ascii="Arial" w:hAnsi="Arial" w:cs="Arial"/>
          <w:i/>
        </w:rPr>
        <w:t>podatku dochodowym od osób fizycznych (</w:t>
      </w:r>
      <w:r>
        <w:rPr>
          <w:rFonts w:ascii="Arial" w:hAnsi="Arial" w:cs="Arial"/>
          <w:i/>
        </w:rPr>
        <w:t>tekst jedn.</w:t>
      </w:r>
      <w:r w:rsidRPr="00A341F2">
        <w:rPr>
          <w:rFonts w:ascii="Arial" w:hAnsi="Arial" w:cs="Arial"/>
          <w:i/>
        </w:rPr>
        <w:t xml:space="preserve"> Dz. U. </w:t>
      </w:r>
      <w:r w:rsidR="00EF4714">
        <w:rPr>
          <w:rFonts w:ascii="Arial" w:hAnsi="Arial" w:cs="Arial"/>
          <w:i/>
        </w:rPr>
        <w:t>z </w:t>
      </w:r>
      <w:r w:rsidR="00BE7B1E">
        <w:rPr>
          <w:rFonts w:ascii="Arial" w:hAnsi="Arial" w:cs="Arial"/>
          <w:i/>
        </w:rPr>
        <w:t>20</w:t>
      </w:r>
      <w:r w:rsidR="005A6783">
        <w:rPr>
          <w:rFonts w:ascii="Arial" w:hAnsi="Arial" w:cs="Arial"/>
          <w:i/>
        </w:rPr>
        <w:t>24</w:t>
      </w:r>
      <w:r w:rsidR="00BE7B1E">
        <w:rPr>
          <w:rFonts w:ascii="Arial" w:hAnsi="Arial" w:cs="Arial"/>
          <w:i/>
        </w:rPr>
        <w:t xml:space="preserve">r., poz. </w:t>
      </w:r>
      <w:r w:rsidR="005A6783">
        <w:rPr>
          <w:rFonts w:ascii="Arial" w:hAnsi="Arial" w:cs="Arial"/>
          <w:i/>
        </w:rPr>
        <w:t>226</w:t>
      </w:r>
      <w:r>
        <w:rPr>
          <w:rFonts w:ascii="Arial" w:hAnsi="Arial" w:cs="Arial"/>
          <w:i/>
        </w:rPr>
        <w:t xml:space="preserve"> z </w:t>
      </w:r>
      <w:r w:rsidRPr="00A341F2">
        <w:rPr>
          <w:rFonts w:ascii="Arial" w:hAnsi="Arial" w:cs="Arial"/>
          <w:i/>
        </w:rPr>
        <w:t>późniejszymi zmianami)</w:t>
      </w:r>
      <w:r>
        <w:rPr>
          <w:rFonts w:ascii="Arial" w:hAnsi="Arial" w:cs="Arial"/>
          <w:i/>
        </w:rPr>
        <w:t>,</w:t>
      </w:r>
    </w:p>
    <w:p w:rsidR="004B49BF" w:rsidRPr="00A341F2" w:rsidRDefault="005A6783" w:rsidP="004B49B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="004B49BF" w:rsidRPr="00A341F2">
        <w:rPr>
          <w:rFonts w:ascii="Arial" w:hAnsi="Arial" w:cs="Arial"/>
          <w:i/>
        </w:rPr>
        <w:t>ozporządzenia ministra pracy i polityki społecznej z dnia 9 marca 2009r. w sprawie sposobu ustalania przeciętej liczby zatrudnionych w celu naliczania odpisu na zakładowy fundusz świadczeń socjalnych (Dz. U. z 2009r., Nr 43, poz. 349).</w:t>
      </w:r>
    </w:p>
    <w:p w:rsidR="0020167D" w:rsidRDefault="0020167D" w:rsidP="008C72E0">
      <w:pPr>
        <w:spacing w:after="0" w:line="240" w:lineRule="auto"/>
        <w:jc w:val="both"/>
        <w:rPr>
          <w:rFonts w:ascii="Arial" w:hAnsi="Arial" w:cs="Arial"/>
          <w:strike/>
        </w:rPr>
      </w:pPr>
    </w:p>
    <w:p w:rsidR="00126310" w:rsidRPr="000A619C" w:rsidRDefault="00126310" w:rsidP="008C72E0">
      <w:pPr>
        <w:spacing w:after="0" w:line="240" w:lineRule="auto"/>
        <w:jc w:val="both"/>
        <w:rPr>
          <w:rFonts w:ascii="Arial" w:hAnsi="Arial" w:cs="Arial"/>
          <w:b/>
        </w:rPr>
      </w:pPr>
    </w:p>
    <w:p w:rsidR="007C5ACB" w:rsidRPr="00025807" w:rsidRDefault="008A3BB5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§1</w:t>
      </w:r>
    </w:p>
    <w:p w:rsidR="007C5ACB" w:rsidRPr="00025807" w:rsidRDefault="002C4CA3" w:rsidP="000258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Tworzenie</w:t>
      </w:r>
      <w:r w:rsidR="009B7718">
        <w:rPr>
          <w:rFonts w:ascii="Arial" w:hAnsi="Arial" w:cs="Arial"/>
          <w:b/>
        </w:rPr>
        <w:t xml:space="preserve"> z</w:t>
      </w:r>
      <w:r w:rsidR="008A3BB5" w:rsidRPr="00025807">
        <w:rPr>
          <w:rFonts w:ascii="Arial" w:hAnsi="Arial" w:cs="Arial"/>
          <w:b/>
        </w:rPr>
        <w:t>akł</w:t>
      </w:r>
      <w:r w:rsidR="009B7718">
        <w:rPr>
          <w:rFonts w:ascii="Arial" w:hAnsi="Arial" w:cs="Arial"/>
          <w:b/>
        </w:rPr>
        <w:t>adowego funduszu świadczeń socjalnych</w:t>
      </w:r>
    </w:p>
    <w:p w:rsidR="008A3BB5" w:rsidRPr="00025807" w:rsidRDefault="008A3BB5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3D2AE1" w:rsidRPr="00FA4056" w:rsidRDefault="006D4CE8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2AE1">
        <w:rPr>
          <w:rFonts w:ascii="Arial" w:hAnsi="Arial" w:cs="Arial"/>
        </w:rPr>
        <w:t xml:space="preserve">Zakładowy </w:t>
      </w:r>
      <w:r w:rsidR="00D8147B" w:rsidRPr="003D2AE1">
        <w:rPr>
          <w:rFonts w:ascii="Arial" w:hAnsi="Arial" w:cs="Arial"/>
        </w:rPr>
        <w:t>f</w:t>
      </w:r>
      <w:r w:rsidR="007C5ACB" w:rsidRPr="003D2AE1">
        <w:rPr>
          <w:rFonts w:ascii="Arial" w:hAnsi="Arial" w:cs="Arial"/>
        </w:rPr>
        <w:t xml:space="preserve">undusz </w:t>
      </w:r>
      <w:r w:rsidR="00D8147B" w:rsidRPr="003D2AE1">
        <w:rPr>
          <w:rFonts w:ascii="Arial" w:hAnsi="Arial" w:cs="Arial"/>
        </w:rPr>
        <w:t>świadczeń socjalnych</w:t>
      </w:r>
      <w:r w:rsidR="00CF57C9" w:rsidRPr="003D2AE1">
        <w:rPr>
          <w:rFonts w:ascii="Arial" w:hAnsi="Arial" w:cs="Arial"/>
        </w:rPr>
        <w:t xml:space="preserve">, zwany dalej Funduszem, </w:t>
      </w:r>
      <w:r w:rsidR="007C5ACB" w:rsidRPr="003D2AE1">
        <w:rPr>
          <w:rFonts w:ascii="Arial" w:hAnsi="Arial" w:cs="Arial"/>
        </w:rPr>
        <w:t>tworzy</w:t>
      </w:r>
      <w:r w:rsidR="00D8147B" w:rsidRPr="003D2AE1">
        <w:rPr>
          <w:rFonts w:ascii="Arial" w:hAnsi="Arial" w:cs="Arial"/>
        </w:rPr>
        <w:t xml:space="preserve"> się </w:t>
      </w:r>
      <w:r w:rsidR="00D8147B" w:rsidRPr="00FA4056">
        <w:rPr>
          <w:rFonts w:ascii="Arial" w:hAnsi="Arial" w:cs="Arial"/>
        </w:rPr>
        <w:t>z </w:t>
      </w:r>
      <w:r w:rsidR="007C5ACB" w:rsidRPr="00FA4056">
        <w:rPr>
          <w:rFonts w:ascii="Arial" w:hAnsi="Arial" w:cs="Arial"/>
        </w:rPr>
        <w:t xml:space="preserve">corocznego odpisu podstawowego naliczonego </w:t>
      </w:r>
      <w:r w:rsidR="009C5CAE" w:rsidRPr="00FA4056">
        <w:rPr>
          <w:rFonts w:ascii="Arial" w:hAnsi="Arial" w:cs="Arial"/>
        </w:rPr>
        <w:t>zgodnie z obowiązującymi przepisami</w:t>
      </w:r>
      <w:r w:rsidR="003D2AE1" w:rsidRPr="00FA4056">
        <w:rPr>
          <w:rFonts w:ascii="Arial" w:hAnsi="Arial" w:cs="Arial"/>
        </w:rPr>
        <w:t>.</w:t>
      </w:r>
    </w:p>
    <w:p w:rsidR="007C5ACB" w:rsidRPr="00FA4056" w:rsidRDefault="00D8147B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Fundusz z</w:t>
      </w:r>
      <w:r w:rsidR="007C5ACB" w:rsidRPr="00FA4056">
        <w:rPr>
          <w:rFonts w:ascii="Arial" w:hAnsi="Arial" w:cs="Arial"/>
        </w:rPr>
        <w:t xml:space="preserve">większa się </w:t>
      </w:r>
      <w:r w:rsidRPr="00FA4056">
        <w:rPr>
          <w:rFonts w:ascii="Arial" w:hAnsi="Arial" w:cs="Arial"/>
        </w:rPr>
        <w:t xml:space="preserve">o </w:t>
      </w:r>
      <w:r w:rsidR="007C5ACB" w:rsidRPr="00FA4056">
        <w:rPr>
          <w:rFonts w:ascii="Arial" w:hAnsi="Arial" w:cs="Arial"/>
        </w:rPr>
        <w:t>odpis dla emerytów i rencistów</w:t>
      </w:r>
      <w:r w:rsidR="004F2B4A">
        <w:rPr>
          <w:rFonts w:ascii="Arial" w:hAnsi="Arial" w:cs="Arial"/>
        </w:rPr>
        <w:t xml:space="preserve"> z</w:t>
      </w:r>
      <w:r w:rsidRPr="00FA4056">
        <w:rPr>
          <w:rFonts w:ascii="Arial" w:hAnsi="Arial" w:cs="Arial"/>
        </w:rPr>
        <w:t>godnie z </w:t>
      </w:r>
      <w:r w:rsidR="009C5CAE" w:rsidRPr="00FA4056">
        <w:rPr>
          <w:rFonts w:ascii="Arial" w:hAnsi="Arial" w:cs="Arial"/>
        </w:rPr>
        <w:t>obowiązującymi przepisami</w:t>
      </w:r>
      <w:r w:rsidR="007B49AB">
        <w:rPr>
          <w:rFonts w:ascii="Arial" w:hAnsi="Arial" w:cs="Arial"/>
        </w:rPr>
        <w:t>.</w:t>
      </w:r>
    </w:p>
    <w:p w:rsidR="00CF57C9" w:rsidRPr="00FA4056" w:rsidRDefault="00CF57C9" w:rsidP="0020167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Środki </w:t>
      </w:r>
      <w:r w:rsidR="00350403" w:rsidRPr="00FA4056">
        <w:rPr>
          <w:rFonts w:ascii="Arial" w:hAnsi="Arial" w:cs="Arial"/>
        </w:rPr>
        <w:t>F</w:t>
      </w:r>
      <w:r w:rsidRPr="00FA4056">
        <w:rPr>
          <w:rFonts w:ascii="Arial" w:hAnsi="Arial" w:cs="Arial"/>
        </w:rPr>
        <w:t xml:space="preserve">unduszu gromadzone są na </w:t>
      </w:r>
      <w:r w:rsidR="001568AF" w:rsidRPr="00FA4056">
        <w:rPr>
          <w:rFonts w:ascii="Arial" w:hAnsi="Arial" w:cs="Arial"/>
        </w:rPr>
        <w:t xml:space="preserve">odrębnym </w:t>
      </w:r>
      <w:r w:rsidRPr="00FA4056">
        <w:rPr>
          <w:rFonts w:ascii="Arial" w:hAnsi="Arial" w:cs="Arial"/>
        </w:rPr>
        <w:t>rachunku bankowym.</w:t>
      </w:r>
    </w:p>
    <w:p w:rsidR="00135F3E" w:rsidRPr="00FA4056" w:rsidRDefault="00135F3E" w:rsidP="00025807">
      <w:pPr>
        <w:spacing w:after="0" w:line="240" w:lineRule="auto"/>
        <w:rPr>
          <w:rFonts w:ascii="Arial" w:hAnsi="Arial" w:cs="Arial"/>
        </w:rPr>
      </w:pPr>
    </w:p>
    <w:p w:rsidR="00126310" w:rsidRPr="00FA4056" w:rsidRDefault="00126310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CF57C9" w:rsidRPr="00FA4056" w:rsidRDefault="00CF57C9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>§</w:t>
      </w:r>
      <w:r w:rsidR="0033735F" w:rsidRPr="00FA4056">
        <w:rPr>
          <w:rFonts w:ascii="Arial" w:hAnsi="Arial" w:cs="Arial"/>
          <w:b/>
        </w:rPr>
        <w:t>2</w:t>
      </w:r>
    </w:p>
    <w:p w:rsidR="00DE5F5F" w:rsidRPr="00FA4056" w:rsidRDefault="002C4CA3" w:rsidP="000258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Osoby uprawnione</w:t>
      </w:r>
      <w:r w:rsidR="00DE5F5F" w:rsidRPr="00FA4056">
        <w:rPr>
          <w:rFonts w:ascii="Arial" w:hAnsi="Arial" w:cs="Arial"/>
          <w:b/>
        </w:rPr>
        <w:t xml:space="preserve"> do korzystania ze środków Funduszu</w:t>
      </w:r>
    </w:p>
    <w:p w:rsidR="0033735F" w:rsidRPr="00FA4056" w:rsidRDefault="0033735F" w:rsidP="00DE5F5F">
      <w:pPr>
        <w:spacing w:after="0" w:line="240" w:lineRule="auto"/>
        <w:jc w:val="both"/>
        <w:rPr>
          <w:rFonts w:ascii="Arial" w:hAnsi="Arial" w:cs="Arial"/>
          <w:b/>
        </w:rPr>
      </w:pPr>
    </w:p>
    <w:p w:rsidR="00CF57C9" w:rsidRPr="00FA4056" w:rsidRDefault="00CF57C9" w:rsidP="00DE5F5F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Osoby </w:t>
      </w:r>
      <w:r w:rsidR="009C5CAE" w:rsidRPr="00FA4056">
        <w:rPr>
          <w:rFonts w:ascii="Arial" w:hAnsi="Arial" w:cs="Arial"/>
        </w:rPr>
        <w:t>uprawnione</w:t>
      </w:r>
      <w:r w:rsidRPr="00FA4056">
        <w:rPr>
          <w:rFonts w:ascii="Arial" w:hAnsi="Arial" w:cs="Arial"/>
        </w:rPr>
        <w:t xml:space="preserve"> do korzystania z</w:t>
      </w:r>
      <w:r w:rsidR="009B3D44" w:rsidRPr="00FA4056">
        <w:rPr>
          <w:rFonts w:ascii="Arial" w:hAnsi="Arial" w:cs="Arial"/>
        </w:rPr>
        <w:t>e środków</w:t>
      </w:r>
      <w:r w:rsidR="0029688D">
        <w:rPr>
          <w:rFonts w:ascii="Arial" w:hAnsi="Arial" w:cs="Arial"/>
        </w:rPr>
        <w:t xml:space="preserve"> </w:t>
      </w:r>
      <w:r w:rsidR="00DE5F5F" w:rsidRPr="00FA4056">
        <w:rPr>
          <w:rFonts w:ascii="Arial" w:hAnsi="Arial" w:cs="Arial"/>
        </w:rPr>
        <w:t>Funduszu</w:t>
      </w:r>
      <w:r w:rsidRPr="00FA4056">
        <w:rPr>
          <w:rFonts w:ascii="Arial" w:hAnsi="Arial" w:cs="Arial"/>
        </w:rPr>
        <w:t>:</w:t>
      </w:r>
    </w:p>
    <w:p w:rsidR="00CF57C9" w:rsidRPr="00162CCE" w:rsidRDefault="009C5CAE" w:rsidP="00DB76F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 w:rsidRPr="00FA4056">
        <w:rPr>
          <w:rFonts w:ascii="Arial" w:hAnsi="Arial" w:cs="Arial"/>
        </w:rPr>
        <w:t>p</w:t>
      </w:r>
      <w:r w:rsidR="00CF57C9" w:rsidRPr="00FA4056">
        <w:rPr>
          <w:rFonts w:ascii="Arial" w:hAnsi="Arial" w:cs="Arial"/>
        </w:rPr>
        <w:t xml:space="preserve">racownicy </w:t>
      </w:r>
      <w:r w:rsidRPr="00FA4056">
        <w:rPr>
          <w:rFonts w:ascii="Arial" w:hAnsi="Arial" w:cs="Arial"/>
        </w:rPr>
        <w:t>Szkoły</w:t>
      </w:r>
      <w:r w:rsidR="00DB76FC">
        <w:rPr>
          <w:rFonts w:ascii="Arial" w:hAnsi="Arial" w:cs="Arial"/>
        </w:rPr>
        <w:t>,</w:t>
      </w:r>
    </w:p>
    <w:p w:rsidR="00833305" w:rsidRPr="00833305" w:rsidRDefault="009C5CAE" w:rsidP="0083330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9688D">
        <w:rPr>
          <w:rFonts w:ascii="Arial" w:hAnsi="Arial" w:cs="Arial"/>
        </w:rPr>
        <w:t>e</w:t>
      </w:r>
      <w:r w:rsidR="00CF57C9" w:rsidRPr="0029688D">
        <w:rPr>
          <w:rFonts w:ascii="Arial" w:hAnsi="Arial" w:cs="Arial"/>
        </w:rPr>
        <w:t>meryci</w:t>
      </w:r>
      <w:r w:rsidR="00DE5F5F" w:rsidRPr="0029688D">
        <w:rPr>
          <w:rFonts w:ascii="Arial" w:hAnsi="Arial" w:cs="Arial"/>
        </w:rPr>
        <w:t xml:space="preserve"> i renciści</w:t>
      </w:r>
      <w:r w:rsidR="00755554" w:rsidRPr="0029688D">
        <w:rPr>
          <w:rFonts w:ascii="Arial" w:hAnsi="Arial" w:cs="Arial"/>
        </w:rPr>
        <w:t xml:space="preserve"> oraz osoby pobierające świadczenie kompensacyjne</w:t>
      </w:r>
      <w:r w:rsidR="00DE5F5F" w:rsidRPr="0029688D">
        <w:rPr>
          <w:rFonts w:ascii="Arial" w:hAnsi="Arial" w:cs="Arial"/>
        </w:rPr>
        <w:t xml:space="preserve">, </w:t>
      </w:r>
      <w:r w:rsidRPr="0029688D">
        <w:rPr>
          <w:rFonts w:ascii="Arial" w:hAnsi="Arial" w:cs="Arial"/>
        </w:rPr>
        <w:t>dla któr</w:t>
      </w:r>
      <w:r w:rsidR="00DE5F5F" w:rsidRPr="0029688D">
        <w:rPr>
          <w:rFonts w:ascii="Arial" w:hAnsi="Arial" w:cs="Arial"/>
        </w:rPr>
        <w:t>y</w:t>
      </w:r>
      <w:r w:rsidRPr="0029688D">
        <w:rPr>
          <w:rFonts w:ascii="Arial" w:hAnsi="Arial" w:cs="Arial"/>
        </w:rPr>
        <w:t>ch Szkoła była ostatnim miejscem pracy poprzedzającym pobieranie świadczenia</w:t>
      </w:r>
      <w:r w:rsidR="00B70C32">
        <w:rPr>
          <w:rFonts w:ascii="Arial" w:hAnsi="Arial" w:cs="Arial"/>
          <w:color w:val="FF0000"/>
        </w:rPr>
        <w:t>,</w:t>
      </w:r>
    </w:p>
    <w:p w:rsidR="00833305" w:rsidRPr="00833305" w:rsidRDefault="00E52728" w:rsidP="0083330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833305">
        <w:rPr>
          <w:rFonts w:ascii="Arial" w:hAnsi="Arial" w:cs="Arial"/>
        </w:rPr>
        <w:t>dzieci osób uprawnionych wymienionych w p</w:t>
      </w:r>
      <w:r w:rsidR="00B70C32">
        <w:rPr>
          <w:rFonts w:ascii="Arial" w:hAnsi="Arial" w:cs="Arial"/>
        </w:rPr>
        <w:t>k</w:t>
      </w:r>
      <w:r w:rsidR="00CC701E">
        <w:rPr>
          <w:rFonts w:ascii="Arial" w:hAnsi="Arial" w:cs="Arial"/>
        </w:rPr>
        <w:t xml:space="preserve">t 1) i 2) od 3 roku życia i niepracującej młodzieży (pobierającej naukę) do ukończenia 24 </w:t>
      </w:r>
      <w:proofErr w:type="spellStart"/>
      <w:r w:rsidR="00CC701E">
        <w:rPr>
          <w:rFonts w:ascii="Arial" w:hAnsi="Arial" w:cs="Arial"/>
        </w:rPr>
        <w:t>r.ż</w:t>
      </w:r>
      <w:proofErr w:type="spellEnd"/>
      <w:r w:rsidR="00CC701E">
        <w:rPr>
          <w:rFonts w:ascii="Arial" w:hAnsi="Arial" w:cs="Arial"/>
        </w:rPr>
        <w:t>,</w:t>
      </w:r>
    </w:p>
    <w:p w:rsidR="00833305" w:rsidRPr="00833305" w:rsidRDefault="00E52728" w:rsidP="0083330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833305">
        <w:rPr>
          <w:rFonts w:ascii="Arial" w:hAnsi="Arial" w:cs="Arial"/>
        </w:rPr>
        <w:t>dzieci osób uprawnionych wymienionych w p</w:t>
      </w:r>
      <w:r w:rsidR="00B70C32">
        <w:rPr>
          <w:rFonts w:ascii="Arial" w:hAnsi="Arial" w:cs="Arial"/>
        </w:rPr>
        <w:t>k</w:t>
      </w:r>
      <w:r w:rsidRPr="00833305">
        <w:rPr>
          <w:rFonts w:ascii="Arial" w:hAnsi="Arial" w:cs="Arial"/>
        </w:rPr>
        <w:t>t 1) i 2),</w:t>
      </w:r>
      <w:r w:rsidR="00B70C32">
        <w:rPr>
          <w:rFonts w:ascii="Arial" w:hAnsi="Arial" w:cs="Arial"/>
        </w:rPr>
        <w:t xml:space="preserve"> </w:t>
      </w:r>
      <w:r w:rsidRPr="00833305">
        <w:rPr>
          <w:rFonts w:ascii="Arial" w:hAnsi="Arial" w:cs="Arial"/>
        </w:rPr>
        <w:t>posiadające orzeczenie o znacznym stopniu niepełnosprawności bez względu na wiek,</w:t>
      </w:r>
    </w:p>
    <w:p w:rsidR="00E52728" w:rsidRPr="00833305" w:rsidRDefault="00E52728" w:rsidP="00833305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833305">
        <w:rPr>
          <w:rFonts w:ascii="Arial" w:hAnsi="Arial" w:cs="Arial"/>
        </w:rPr>
        <w:t>pracownicy przebywający na urlopie dla poratowania zdrowia bądź urlopie bezpłatnym.</w:t>
      </w:r>
    </w:p>
    <w:p w:rsidR="00E52728" w:rsidRPr="00E52728" w:rsidRDefault="00E52728" w:rsidP="00E5272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E52728" w:rsidRPr="0029688D" w:rsidRDefault="00E52728" w:rsidP="00E52728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DA5B76" w:rsidRDefault="0029688D" w:rsidP="0029688D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29688D">
        <w:rPr>
          <w:rFonts w:ascii="Arial" w:hAnsi="Arial" w:cs="Arial"/>
          <w:b/>
        </w:rPr>
        <w:t xml:space="preserve"> </w:t>
      </w:r>
    </w:p>
    <w:p w:rsidR="00DA5B76" w:rsidRPr="00DA5B76" w:rsidRDefault="00DA5B76" w:rsidP="00DA5B76">
      <w:pPr>
        <w:spacing w:after="0" w:line="240" w:lineRule="auto"/>
        <w:rPr>
          <w:rFonts w:ascii="Arial" w:hAnsi="Arial" w:cs="Arial"/>
          <w:b/>
        </w:rPr>
      </w:pPr>
    </w:p>
    <w:p w:rsidR="0033735F" w:rsidRPr="00DA5B76" w:rsidRDefault="0033735F" w:rsidP="00104931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 w:rsidRPr="00DA5B76">
        <w:rPr>
          <w:rFonts w:ascii="Arial" w:hAnsi="Arial" w:cs="Arial"/>
          <w:b/>
        </w:rPr>
        <w:t>§3</w:t>
      </w:r>
    </w:p>
    <w:p w:rsidR="007C5ACB" w:rsidRPr="00FA4056" w:rsidRDefault="007C5ACB" w:rsidP="00135F3E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 xml:space="preserve">Zasady administrowania </w:t>
      </w:r>
      <w:r w:rsidR="00135F3E" w:rsidRPr="00FA4056">
        <w:rPr>
          <w:rFonts w:ascii="Arial" w:hAnsi="Arial" w:cs="Arial"/>
          <w:b/>
        </w:rPr>
        <w:t xml:space="preserve">i dysponowania </w:t>
      </w:r>
      <w:r w:rsidR="00CF57C9" w:rsidRPr="00FA4056">
        <w:rPr>
          <w:rFonts w:ascii="Arial" w:hAnsi="Arial" w:cs="Arial"/>
          <w:b/>
        </w:rPr>
        <w:t xml:space="preserve">środkami </w:t>
      </w:r>
      <w:r w:rsidR="00135F3E" w:rsidRPr="00FA4056">
        <w:rPr>
          <w:rFonts w:ascii="Arial" w:hAnsi="Arial" w:cs="Arial"/>
          <w:b/>
        </w:rPr>
        <w:t>Funduszu</w:t>
      </w:r>
    </w:p>
    <w:p w:rsidR="00135F3E" w:rsidRPr="00FA4056" w:rsidRDefault="00135F3E" w:rsidP="00135F3E">
      <w:pPr>
        <w:spacing w:after="0" w:line="240" w:lineRule="auto"/>
        <w:jc w:val="center"/>
        <w:rPr>
          <w:rFonts w:ascii="Arial" w:hAnsi="Arial" w:cs="Arial"/>
          <w:b/>
        </w:rPr>
      </w:pPr>
    </w:p>
    <w:p w:rsidR="00CE6155" w:rsidRDefault="007C5ACB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Środka</w:t>
      </w:r>
      <w:r w:rsidR="00E1366A" w:rsidRPr="00FA4056">
        <w:rPr>
          <w:rFonts w:ascii="Arial" w:hAnsi="Arial" w:cs="Arial"/>
        </w:rPr>
        <w:t>mi Funduszu administruje Dyrektor S</w:t>
      </w:r>
      <w:r w:rsidRPr="00FA4056">
        <w:rPr>
          <w:rFonts w:ascii="Arial" w:hAnsi="Arial" w:cs="Arial"/>
        </w:rPr>
        <w:t xml:space="preserve">zkoły w porozumieniu z </w:t>
      </w:r>
      <w:r w:rsidRPr="00755554">
        <w:rPr>
          <w:rFonts w:ascii="Arial" w:hAnsi="Arial" w:cs="Arial"/>
        </w:rPr>
        <w:t>organem dor</w:t>
      </w:r>
      <w:r w:rsidR="00E1366A" w:rsidRPr="00755554">
        <w:rPr>
          <w:rFonts w:ascii="Arial" w:hAnsi="Arial" w:cs="Arial"/>
        </w:rPr>
        <w:t xml:space="preserve">adczym– </w:t>
      </w:r>
      <w:r w:rsidR="00E1366A" w:rsidRPr="00FA4056">
        <w:rPr>
          <w:rFonts w:ascii="Arial" w:hAnsi="Arial" w:cs="Arial"/>
        </w:rPr>
        <w:t>komisją s</w:t>
      </w:r>
      <w:r w:rsidR="0033735F" w:rsidRPr="00FA4056">
        <w:rPr>
          <w:rFonts w:ascii="Arial" w:hAnsi="Arial" w:cs="Arial"/>
        </w:rPr>
        <w:t xml:space="preserve">ocjalną </w:t>
      </w:r>
      <w:r w:rsidR="00CE6155">
        <w:rPr>
          <w:rFonts w:ascii="Arial" w:hAnsi="Arial" w:cs="Arial"/>
        </w:rPr>
        <w:t>i</w:t>
      </w:r>
      <w:r w:rsidR="00E52728">
        <w:rPr>
          <w:rFonts w:ascii="Arial" w:hAnsi="Arial" w:cs="Arial"/>
        </w:rPr>
        <w:t xml:space="preserve"> zakładowymi  organizacjami </w:t>
      </w:r>
      <w:r w:rsidR="001568AF" w:rsidRPr="00FA4056">
        <w:rPr>
          <w:rFonts w:ascii="Arial" w:hAnsi="Arial" w:cs="Arial"/>
        </w:rPr>
        <w:t xml:space="preserve"> z</w:t>
      </w:r>
      <w:r w:rsidR="00E52728">
        <w:rPr>
          <w:rFonts w:ascii="Arial" w:hAnsi="Arial" w:cs="Arial"/>
        </w:rPr>
        <w:t>wiązkowymi</w:t>
      </w:r>
      <w:r w:rsidR="00CF57C9" w:rsidRPr="00FA4056">
        <w:rPr>
          <w:rFonts w:ascii="Arial" w:hAnsi="Arial" w:cs="Arial"/>
        </w:rPr>
        <w:t>.</w:t>
      </w:r>
    </w:p>
    <w:p w:rsidR="00DF41C8" w:rsidRPr="00FA4056" w:rsidRDefault="00DF41C8" w:rsidP="00DF41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Podstawą gospodarowania środkami Funduszu jest preliminarz – roczny plan rzeczowo-finansowy ustalany przez Dyrektora Szkoły w porozumieniu z komisją socjalną oraz</w:t>
      </w:r>
      <w:r w:rsidR="00E52728">
        <w:rPr>
          <w:rFonts w:ascii="Arial" w:hAnsi="Arial" w:cs="Arial"/>
        </w:rPr>
        <w:t xml:space="preserve"> zakładowymi organizacjami związkowymi</w:t>
      </w:r>
      <w:r w:rsidRPr="00FA4056">
        <w:rPr>
          <w:rFonts w:ascii="Arial" w:hAnsi="Arial" w:cs="Arial"/>
        </w:rPr>
        <w:t>.</w:t>
      </w:r>
    </w:p>
    <w:p w:rsidR="00CF57C9" w:rsidRPr="00FA4056" w:rsidRDefault="00CE6155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Szkoły może dokonać przesunięcia wydatków w p</w:t>
      </w:r>
      <w:r w:rsidR="00EF4714">
        <w:rPr>
          <w:rFonts w:ascii="Arial" w:hAnsi="Arial" w:cs="Arial"/>
        </w:rPr>
        <w:t>oszczególnych pozycjach planu w </w:t>
      </w:r>
      <w:r>
        <w:rPr>
          <w:rFonts w:ascii="Arial" w:hAnsi="Arial" w:cs="Arial"/>
        </w:rPr>
        <w:t xml:space="preserve">ciągu roku w porozumieniu z komisją socjalną i </w:t>
      </w:r>
      <w:r w:rsidR="00E52728">
        <w:rPr>
          <w:rFonts w:ascii="Arial" w:hAnsi="Arial" w:cs="Arial"/>
        </w:rPr>
        <w:t>zakładowymi organizacjami związkowymi</w:t>
      </w:r>
      <w:r w:rsidR="00E52728" w:rsidRPr="00FA4056">
        <w:rPr>
          <w:rFonts w:ascii="Arial" w:hAnsi="Arial" w:cs="Arial"/>
        </w:rPr>
        <w:t>.</w:t>
      </w:r>
    </w:p>
    <w:p w:rsidR="0019124A" w:rsidRDefault="007C5ACB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lastRenderedPageBreak/>
        <w:t>W przypadku zapotrzebowania</w:t>
      </w:r>
      <w:r w:rsidR="0089071E" w:rsidRPr="00FA4056">
        <w:rPr>
          <w:rFonts w:ascii="Arial" w:hAnsi="Arial" w:cs="Arial"/>
        </w:rPr>
        <w:t>, część</w:t>
      </w:r>
      <w:r w:rsidRPr="00FA4056">
        <w:rPr>
          <w:rFonts w:ascii="Arial" w:hAnsi="Arial" w:cs="Arial"/>
        </w:rPr>
        <w:t xml:space="preserve"> środków w d</w:t>
      </w:r>
      <w:r w:rsidR="00C91600" w:rsidRPr="00FA4056">
        <w:rPr>
          <w:rFonts w:ascii="Arial" w:hAnsi="Arial" w:cs="Arial"/>
        </w:rPr>
        <w:t xml:space="preserve">anym roku </w:t>
      </w:r>
      <w:r w:rsidR="0089071E" w:rsidRPr="00FA4056">
        <w:rPr>
          <w:rFonts w:ascii="Arial" w:hAnsi="Arial" w:cs="Arial"/>
        </w:rPr>
        <w:t xml:space="preserve">kalendarzowym </w:t>
      </w:r>
      <w:r w:rsidR="00B60239">
        <w:rPr>
          <w:rFonts w:ascii="Arial" w:hAnsi="Arial" w:cs="Arial"/>
        </w:rPr>
        <w:t>można przeznaczyć na f</w:t>
      </w:r>
      <w:r w:rsidRPr="00FA4056">
        <w:rPr>
          <w:rFonts w:ascii="Arial" w:hAnsi="Arial" w:cs="Arial"/>
        </w:rPr>
        <w:t xml:space="preserve">undusz </w:t>
      </w:r>
      <w:r w:rsidR="0089071E" w:rsidRPr="00FA4056">
        <w:rPr>
          <w:rFonts w:ascii="Arial" w:hAnsi="Arial" w:cs="Arial"/>
        </w:rPr>
        <w:t>m</w:t>
      </w:r>
      <w:r w:rsidR="00C91600" w:rsidRPr="00FA4056">
        <w:rPr>
          <w:rFonts w:ascii="Arial" w:hAnsi="Arial" w:cs="Arial"/>
        </w:rPr>
        <w:t>ie</w:t>
      </w:r>
      <w:r w:rsidRPr="00FA4056">
        <w:rPr>
          <w:rFonts w:ascii="Arial" w:hAnsi="Arial" w:cs="Arial"/>
        </w:rPr>
        <w:t>sz</w:t>
      </w:r>
      <w:r w:rsidR="00C91600" w:rsidRPr="00FA4056">
        <w:rPr>
          <w:rFonts w:ascii="Arial" w:hAnsi="Arial" w:cs="Arial"/>
        </w:rPr>
        <w:t>k</w:t>
      </w:r>
      <w:r w:rsidRPr="00FA4056">
        <w:rPr>
          <w:rFonts w:ascii="Arial" w:hAnsi="Arial" w:cs="Arial"/>
        </w:rPr>
        <w:t>aniowy</w:t>
      </w:r>
      <w:r w:rsidR="0019124A" w:rsidRPr="00FA4056">
        <w:rPr>
          <w:rFonts w:ascii="Arial" w:hAnsi="Arial" w:cs="Arial"/>
        </w:rPr>
        <w:t>.</w:t>
      </w:r>
    </w:p>
    <w:p w:rsidR="00F0155C" w:rsidRDefault="000C3D01" w:rsidP="00135F3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 xml:space="preserve">Niewykorzystane w danym roku środki </w:t>
      </w:r>
      <w:r w:rsidR="009B742E" w:rsidRPr="000662A7">
        <w:rPr>
          <w:rFonts w:ascii="Arial" w:hAnsi="Arial" w:cs="Arial"/>
        </w:rPr>
        <w:t>Funduszu</w:t>
      </w:r>
      <w:r w:rsidRPr="00FA4056">
        <w:rPr>
          <w:rFonts w:ascii="Arial" w:hAnsi="Arial" w:cs="Arial"/>
        </w:rPr>
        <w:t xml:space="preserve"> przechodzą na rok następny.</w:t>
      </w:r>
    </w:p>
    <w:p w:rsidR="00E52728" w:rsidRDefault="00E52728" w:rsidP="00E52728">
      <w:pPr>
        <w:ind w:left="4248"/>
        <w:rPr>
          <w:rFonts w:ascii="Arial" w:hAnsi="Arial" w:cs="Arial"/>
          <w:b/>
        </w:rPr>
      </w:pPr>
    </w:p>
    <w:p w:rsidR="001568AF" w:rsidRPr="00FA4056" w:rsidRDefault="00B92B35" w:rsidP="00E52728">
      <w:pPr>
        <w:ind w:left="4248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>§4</w:t>
      </w:r>
    </w:p>
    <w:p w:rsidR="001568AF" w:rsidRPr="00FA4056" w:rsidRDefault="001568AF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>Zasady w</w:t>
      </w:r>
      <w:r w:rsidR="0055100A" w:rsidRPr="00FA4056">
        <w:rPr>
          <w:rFonts w:ascii="Arial" w:hAnsi="Arial" w:cs="Arial"/>
          <w:b/>
        </w:rPr>
        <w:t>yboru i funkcjonowania komisji s</w:t>
      </w:r>
      <w:r w:rsidRPr="00FA4056">
        <w:rPr>
          <w:rFonts w:ascii="Arial" w:hAnsi="Arial" w:cs="Arial"/>
          <w:b/>
        </w:rPr>
        <w:t>ocjalnej</w:t>
      </w:r>
    </w:p>
    <w:p w:rsidR="00B92B35" w:rsidRPr="00FA4056" w:rsidRDefault="00B92B35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1568AF" w:rsidRDefault="00AB4954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Komisję</w:t>
      </w:r>
      <w:r w:rsidR="0029688D">
        <w:rPr>
          <w:rFonts w:ascii="Arial" w:hAnsi="Arial" w:cs="Arial"/>
        </w:rPr>
        <w:t xml:space="preserve"> </w:t>
      </w:r>
      <w:r w:rsidR="0033735F" w:rsidRPr="00DA5B76">
        <w:rPr>
          <w:rFonts w:ascii="Arial" w:hAnsi="Arial" w:cs="Arial"/>
        </w:rPr>
        <w:t>s</w:t>
      </w:r>
      <w:r w:rsidRPr="00DA5B76">
        <w:rPr>
          <w:rFonts w:ascii="Arial" w:hAnsi="Arial" w:cs="Arial"/>
        </w:rPr>
        <w:t>ocjalną stanowią przedstawiciele</w:t>
      </w:r>
      <w:r w:rsidR="0029688D">
        <w:rPr>
          <w:rFonts w:ascii="Arial" w:hAnsi="Arial" w:cs="Arial"/>
        </w:rPr>
        <w:t xml:space="preserve"> </w:t>
      </w:r>
      <w:r w:rsidR="00DA5B76" w:rsidRPr="00DA5B76">
        <w:rPr>
          <w:rFonts w:ascii="Arial" w:hAnsi="Arial" w:cs="Arial"/>
        </w:rPr>
        <w:t>pracowników pedagogicznych i niepedagogicznych</w:t>
      </w:r>
      <w:r w:rsidRPr="00DA5B76">
        <w:rPr>
          <w:rFonts w:ascii="Arial" w:hAnsi="Arial" w:cs="Arial"/>
        </w:rPr>
        <w:t xml:space="preserve"> Szkoły wybierani </w:t>
      </w:r>
      <w:r w:rsidR="001568AF" w:rsidRPr="00DA5B76">
        <w:rPr>
          <w:rFonts w:ascii="Arial" w:hAnsi="Arial" w:cs="Arial"/>
        </w:rPr>
        <w:t xml:space="preserve">na </w:t>
      </w:r>
      <w:r w:rsidR="00537801" w:rsidRPr="00DA5B76">
        <w:rPr>
          <w:rFonts w:ascii="Arial" w:hAnsi="Arial" w:cs="Arial"/>
        </w:rPr>
        <w:t>posiedzeniu</w:t>
      </w:r>
      <w:r w:rsidR="007C58CC" w:rsidRPr="00DA5B76">
        <w:rPr>
          <w:rFonts w:ascii="Arial" w:hAnsi="Arial" w:cs="Arial"/>
        </w:rPr>
        <w:t xml:space="preserve"> Rady Pedagogicznej</w:t>
      </w:r>
      <w:r w:rsidR="0029688D">
        <w:rPr>
          <w:rFonts w:ascii="Arial" w:hAnsi="Arial" w:cs="Arial"/>
        </w:rPr>
        <w:t xml:space="preserve"> </w:t>
      </w:r>
      <w:r w:rsidRPr="00DA5B76">
        <w:rPr>
          <w:rFonts w:ascii="Arial" w:hAnsi="Arial" w:cs="Arial"/>
        </w:rPr>
        <w:t>przez wszystkich pracowników</w:t>
      </w:r>
      <w:r>
        <w:rPr>
          <w:rFonts w:ascii="Arial" w:hAnsi="Arial" w:cs="Arial"/>
        </w:rPr>
        <w:t xml:space="preserve"> Szkoły</w:t>
      </w:r>
      <w:r w:rsidR="00163C1B">
        <w:rPr>
          <w:rFonts w:ascii="Arial" w:hAnsi="Arial" w:cs="Arial"/>
        </w:rPr>
        <w:t>, w skład komisji wchodzą przedstawiciele organizacji związkowych działających w szkole.</w:t>
      </w:r>
    </w:p>
    <w:p w:rsidR="00F235D4" w:rsidRPr="00714D43" w:rsidRDefault="00F235D4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14D43">
        <w:rPr>
          <w:rFonts w:ascii="Arial" w:hAnsi="Arial" w:cs="Arial"/>
        </w:rPr>
        <w:t>Komisja socjalna składa się z 3-5 pracowników Szkoły.</w:t>
      </w:r>
    </w:p>
    <w:p w:rsidR="007C58CC" w:rsidRPr="00FA4056" w:rsidRDefault="00B60239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Działalność komisji socjalnej</w:t>
      </w:r>
      <w:r w:rsidR="00537801" w:rsidRPr="00FA4056">
        <w:rPr>
          <w:rFonts w:ascii="Arial" w:hAnsi="Arial" w:cs="Arial"/>
        </w:rPr>
        <w:t xml:space="preserve"> ma charakter opiniujący i doradczy.</w:t>
      </w:r>
    </w:p>
    <w:p w:rsidR="00537801" w:rsidRDefault="00537801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Kaden</w:t>
      </w:r>
      <w:r w:rsidR="00B92B35" w:rsidRPr="00FA4056">
        <w:rPr>
          <w:rFonts w:ascii="Arial" w:hAnsi="Arial" w:cs="Arial"/>
        </w:rPr>
        <w:t>cja k</w:t>
      </w:r>
      <w:r w:rsidR="00C433AF" w:rsidRPr="00FA4056">
        <w:rPr>
          <w:rFonts w:ascii="Arial" w:hAnsi="Arial" w:cs="Arial"/>
        </w:rPr>
        <w:t>omisji socjalnej wynosi</w:t>
      </w:r>
      <w:r w:rsidRPr="00FA4056">
        <w:rPr>
          <w:rFonts w:ascii="Arial" w:hAnsi="Arial" w:cs="Arial"/>
        </w:rPr>
        <w:t xml:space="preserve"> 2 lata. </w:t>
      </w:r>
    </w:p>
    <w:p w:rsidR="00833305" w:rsidRPr="00FA4056" w:rsidRDefault="00833305" w:rsidP="00B92B3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komisji socjalnej są pisemnie upoważnieni przez Dyrektora Szkoły do przetwarzania danych osobowych  uprawnionych do korzystania z ZFŚS.</w:t>
      </w:r>
    </w:p>
    <w:p w:rsidR="00B92B35" w:rsidRPr="00FA4056" w:rsidRDefault="00B92B35" w:rsidP="00025807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F0155C" w:rsidRPr="00C433AF" w:rsidRDefault="00F0155C" w:rsidP="00025807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1568AF" w:rsidRPr="00025807" w:rsidRDefault="00537801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§5</w:t>
      </w:r>
    </w:p>
    <w:p w:rsidR="001568AF" w:rsidRPr="00FA4056" w:rsidRDefault="00537801" w:rsidP="00025807">
      <w:pPr>
        <w:spacing w:after="0" w:line="240" w:lineRule="auto"/>
        <w:jc w:val="center"/>
        <w:rPr>
          <w:rFonts w:ascii="Arial" w:hAnsi="Arial" w:cs="Arial"/>
          <w:b/>
        </w:rPr>
      </w:pPr>
      <w:r w:rsidRPr="00FA4056">
        <w:rPr>
          <w:rFonts w:ascii="Arial" w:hAnsi="Arial" w:cs="Arial"/>
          <w:b/>
        </w:rPr>
        <w:t xml:space="preserve">Przeznaczenie środków </w:t>
      </w:r>
      <w:r w:rsidR="0055100A" w:rsidRPr="00FA4056">
        <w:rPr>
          <w:rFonts w:ascii="Arial" w:hAnsi="Arial" w:cs="Arial"/>
          <w:b/>
        </w:rPr>
        <w:t>Funduszu</w:t>
      </w:r>
    </w:p>
    <w:p w:rsidR="00B94C2A" w:rsidRPr="00FA4056" w:rsidRDefault="00B94C2A" w:rsidP="00025807">
      <w:pPr>
        <w:spacing w:after="0" w:line="240" w:lineRule="auto"/>
        <w:jc w:val="center"/>
        <w:rPr>
          <w:rFonts w:ascii="Arial" w:hAnsi="Arial" w:cs="Arial"/>
          <w:b/>
        </w:rPr>
      </w:pPr>
    </w:p>
    <w:p w:rsidR="009068DF" w:rsidRPr="00A8552A" w:rsidRDefault="009068DF" w:rsidP="00A8552A">
      <w:pPr>
        <w:spacing w:after="0" w:line="240" w:lineRule="auto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 xml:space="preserve">Środki z </w:t>
      </w:r>
      <w:r w:rsidR="0055100A" w:rsidRPr="00A8552A">
        <w:rPr>
          <w:rFonts w:ascii="Arial" w:hAnsi="Arial" w:cs="Arial"/>
        </w:rPr>
        <w:t>Funduszu</w:t>
      </w:r>
      <w:r w:rsidRPr="00A8552A">
        <w:rPr>
          <w:rFonts w:ascii="Arial" w:hAnsi="Arial" w:cs="Arial"/>
        </w:rPr>
        <w:t xml:space="preserve"> przeznaczone są na</w:t>
      </w:r>
      <w:r w:rsidR="00A700A4" w:rsidRPr="00A8552A">
        <w:rPr>
          <w:rFonts w:ascii="Arial" w:hAnsi="Arial" w:cs="Arial"/>
        </w:rPr>
        <w:t>:</w:t>
      </w:r>
    </w:p>
    <w:p w:rsidR="009068DF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ś</w:t>
      </w:r>
      <w:r w:rsidR="0019124A" w:rsidRPr="00FA4056">
        <w:rPr>
          <w:rFonts w:ascii="Arial" w:hAnsi="Arial" w:cs="Arial"/>
        </w:rPr>
        <w:t>wiadczenia</w:t>
      </w:r>
      <w:r w:rsidR="009068DF" w:rsidRPr="00FA4056">
        <w:rPr>
          <w:rFonts w:ascii="Arial" w:hAnsi="Arial" w:cs="Arial"/>
        </w:rPr>
        <w:t xml:space="preserve"> urlopowe dla nauczycieli</w:t>
      </w:r>
      <w:r w:rsidR="0019124A" w:rsidRPr="00FA4056">
        <w:rPr>
          <w:rFonts w:ascii="Arial" w:hAnsi="Arial" w:cs="Arial"/>
        </w:rPr>
        <w:t>,</w:t>
      </w:r>
    </w:p>
    <w:p w:rsidR="009068DF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d</w:t>
      </w:r>
      <w:r w:rsidR="009068DF" w:rsidRPr="00FA4056">
        <w:rPr>
          <w:rFonts w:ascii="Arial" w:hAnsi="Arial" w:cs="Arial"/>
        </w:rPr>
        <w:t xml:space="preserve">ofinansowanie </w:t>
      </w:r>
      <w:r w:rsidR="00861BEB" w:rsidRPr="00FA4056">
        <w:rPr>
          <w:rFonts w:ascii="Arial" w:hAnsi="Arial" w:cs="Arial"/>
        </w:rPr>
        <w:t xml:space="preserve">zorganizowanego we własnym zakresie </w:t>
      </w:r>
      <w:r w:rsidR="00F8515F">
        <w:rPr>
          <w:rFonts w:ascii="Arial" w:hAnsi="Arial" w:cs="Arial"/>
        </w:rPr>
        <w:t>letniego wypoczynku pracowników</w:t>
      </w:r>
      <w:r w:rsidR="0019124A" w:rsidRPr="00FA4056">
        <w:rPr>
          <w:rFonts w:ascii="Arial" w:hAnsi="Arial" w:cs="Arial"/>
        </w:rPr>
        <w:t>, emerytów</w:t>
      </w:r>
      <w:r w:rsidR="005E5714" w:rsidRPr="005E5714">
        <w:rPr>
          <w:rFonts w:ascii="Arial" w:hAnsi="Arial" w:cs="Arial"/>
        </w:rPr>
        <w:t xml:space="preserve">, </w:t>
      </w:r>
      <w:r w:rsidR="009068DF" w:rsidRPr="005E5714">
        <w:rPr>
          <w:rFonts w:ascii="Arial" w:hAnsi="Arial" w:cs="Arial"/>
        </w:rPr>
        <w:t>rencistów</w:t>
      </w:r>
      <w:r w:rsidR="005E5714">
        <w:rPr>
          <w:rFonts w:ascii="Arial" w:hAnsi="Arial" w:cs="Arial"/>
        </w:rPr>
        <w:t xml:space="preserve"> </w:t>
      </w:r>
      <w:r w:rsidR="006B2907" w:rsidRPr="005E5714">
        <w:rPr>
          <w:rFonts w:ascii="Arial" w:hAnsi="Arial" w:cs="Arial"/>
        </w:rPr>
        <w:t>i</w:t>
      </w:r>
      <w:r w:rsidR="006B2907">
        <w:rPr>
          <w:rFonts w:ascii="Arial" w:hAnsi="Arial" w:cs="Arial"/>
          <w:color w:val="FF0000"/>
        </w:rPr>
        <w:t xml:space="preserve"> </w:t>
      </w:r>
      <w:r w:rsidR="006B2907" w:rsidRPr="005E5714">
        <w:rPr>
          <w:rFonts w:ascii="Arial" w:hAnsi="Arial" w:cs="Arial"/>
        </w:rPr>
        <w:t>osób pobierających świadczenie kompensacyjne</w:t>
      </w:r>
      <w:r w:rsidRPr="00FA4056">
        <w:rPr>
          <w:rFonts w:ascii="Arial" w:hAnsi="Arial" w:cs="Arial"/>
        </w:rPr>
        <w:t>,</w:t>
      </w:r>
    </w:p>
    <w:p w:rsidR="00CF0057" w:rsidRPr="006B2907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  <w:color w:val="FF0000"/>
        </w:rPr>
      </w:pPr>
      <w:r w:rsidRPr="000662A7">
        <w:rPr>
          <w:rFonts w:ascii="Arial" w:hAnsi="Arial" w:cs="Arial"/>
        </w:rPr>
        <w:t>d</w:t>
      </w:r>
      <w:r w:rsidR="00CF0057" w:rsidRPr="000662A7">
        <w:rPr>
          <w:rFonts w:ascii="Arial" w:hAnsi="Arial" w:cs="Arial"/>
        </w:rPr>
        <w:t xml:space="preserve">ofinansowanie raz </w:t>
      </w:r>
      <w:r w:rsidR="00F240AF">
        <w:rPr>
          <w:rFonts w:ascii="Arial" w:hAnsi="Arial" w:cs="Arial"/>
        </w:rPr>
        <w:t>w roku wypoczynku dzieci</w:t>
      </w:r>
      <w:r w:rsidR="001E40FA">
        <w:rPr>
          <w:rFonts w:ascii="Arial" w:hAnsi="Arial" w:cs="Arial"/>
        </w:rPr>
        <w:t xml:space="preserve"> </w:t>
      </w:r>
      <w:r w:rsidR="003344D2">
        <w:rPr>
          <w:rFonts w:ascii="Arial" w:hAnsi="Arial" w:cs="Arial"/>
        </w:rPr>
        <w:t>o których mowa w</w:t>
      </w:r>
      <w:r w:rsidR="003344D2" w:rsidRPr="003344D2">
        <w:rPr>
          <w:rFonts w:ascii="Arial" w:hAnsi="Arial" w:cs="Arial"/>
        </w:rPr>
        <w:t xml:space="preserve"> §</w:t>
      </w:r>
      <w:r w:rsidR="003344D2">
        <w:rPr>
          <w:rFonts w:ascii="Arial" w:hAnsi="Arial" w:cs="Arial"/>
        </w:rPr>
        <w:t xml:space="preserve"> 2 pkt 3 i 4</w:t>
      </w:r>
      <w:r w:rsidRPr="00FA4056">
        <w:rPr>
          <w:rFonts w:ascii="Arial" w:hAnsi="Arial" w:cs="Arial"/>
        </w:rPr>
        <w:t>,</w:t>
      </w:r>
    </w:p>
    <w:p w:rsidR="00861BEB" w:rsidRPr="00FA4056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d</w:t>
      </w:r>
      <w:r w:rsidR="009068DF" w:rsidRPr="00FA4056">
        <w:rPr>
          <w:rFonts w:ascii="Arial" w:hAnsi="Arial" w:cs="Arial"/>
        </w:rPr>
        <w:t>ofinansowanie wypoczynku zimowego pracowników</w:t>
      </w:r>
      <w:r w:rsidRPr="00FA4056">
        <w:rPr>
          <w:rFonts w:ascii="Arial" w:hAnsi="Arial" w:cs="Arial"/>
        </w:rPr>
        <w:t>,</w:t>
      </w:r>
    </w:p>
    <w:p w:rsidR="00BD5477" w:rsidRPr="00BD5477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finansowanie grupowych form zbiorowej działal</w:t>
      </w:r>
      <w:r w:rsidR="00833305">
        <w:rPr>
          <w:rFonts w:ascii="Arial" w:hAnsi="Arial" w:cs="Arial"/>
        </w:rPr>
        <w:t>ności socjalnej w postaci imprez integracyjnych kulturalnych lub</w:t>
      </w:r>
      <w:r>
        <w:rPr>
          <w:rFonts w:ascii="Arial" w:hAnsi="Arial" w:cs="Arial"/>
        </w:rPr>
        <w:t xml:space="preserve"> rozrywkowych, </w:t>
      </w:r>
    </w:p>
    <w:p w:rsidR="00BD5477" w:rsidRPr="00FA4056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pomoc finansową przyznawaną osobom znajdującym się w trudnej sytuacji życiowej, zdrowotnej lub materialnej,</w:t>
      </w:r>
    </w:p>
    <w:p w:rsidR="0047431E" w:rsidRDefault="00E23BA8" w:rsidP="00A8552A">
      <w:pPr>
        <w:pStyle w:val="Akapitzlist"/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="Arial" w:hAnsi="Arial" w:cs="Arial"/>
        </w:rPr>
      </w:pPr>
      <w:r w:rsidRPr="00FA4056">
        <w:rPr>
          <w:rFonts w:ascii="Arial" w:hAnsi="Arial" w:cs="Arial"/>
        </w:rPr>
        <w:t>z</w:t>
      </w:r>
      <w:r w:rsidR="00B91E9F">
        <w:rPr>
          <w:rFonts w:ascii="Arial" w:hAnsi="Arial" w:cs="Arial"/>
        </w:rPr>
        <w:t>apomogi losowe</w:t>
      </w:r>
      <w:r w:rsidR="0047431E" w:rsidRPr="00FA4056">
        <w:rPr>
          <w:rFonts w:ascii="Arial" w:hAnsi="Arial" w:cs="Arial"/>
        </w:rPr>
        <w:t xml:space="preserve"> udzielane w przypadkach </w:t>
      </w:r>
      <w:r w:rsidR="00A17953">
        <w:rPr>
          <w:rFonts w:ascii="Arial" w:hAnsi="Arial" w:cs="Arial"/>
        </w:rPr>
        <w:t xml:space="preserve">zajścia </w:t>
      </w:r>
      <w:r w:rsidR="0047431E" w:rsidRPr="00FA4056">
        <w:rPr>
          <w:rFonts w:ascii="Arial" w:hAnsi="Arial" w:cs="Arial"/>
        </w:rPr>
        <w:t>indywidualnych zdarzeń losowych, klęsk żywio</w:t>
      </w:r>
      <w:r w:rsidRPr="00FA4056">
        <w:rPr>
          <w:rFonts w:ascii="Arial" w:hAnsi="Arial" w:cs="Arial"/>
        </w:rPr>
        <w:t>łowych l</w:t>
      </w:r>
      <w:r w:rsidR="00BD5477">
        <w:rPr>
          <w:rFonts w:ascii="Arial" w:hAnsi="Arial" w:cs="Arial"/>
        </w:rPr>
        <w:t>ub długotrwałej choroby</w:t>
      </w:r>
      <w:r w:rsidR="00833305">
        <w:rPr>
          <w:rFonts w:ascii="Arial" w:hAnsi="Arial" w:cs="Arial"/>
        </w:rPr>
        <w:t>,</w:t>
      </w:r>
    </w:p>
    <w:p w:rsidR="00BD5477" w:rsidRPr="00FA4056" w:rsidRDefault="00BD5477" w:rsidP="00A8552A">
      <w:pPr>
        <w:pStyle w:val="Akapitzlist"/>
        <w:numPr>
          <w:ilvl w:val="0"/>
          <w:numId w:val="2"/>
        </w:numPr>
        <w:spacing w:after="0" w:line="240" w:lineRule="auto"/>
        <w:ind w:left="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pożyczki zwrotne na cele mieszkaniowe.</w:t>
      </w:r>
    </w:p>
    <w:p w:rsidR="007A70A4" w:rsidRDefault="007A70A4" w:rsidP="00F0155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F432AA" w:rsidRPr="00025807" w:rsidRDefault="00F432AA" w:rsidP="00F0155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§6</w:t>
      </w:r>
    </w:p>
    <w:p w:rsidR="0047431E" w:rsidRDefault="0047431E" w:rsidP="00F432AA">
      <w:pPr>
        <w:spacing w:after="0" w:line="240" w:lineRule="auto"/>
        <w:jc w:val="center"/>
        <w:rPr>
          <w:rFonts w:ascii="Arial" w:hAnsi="Arial" w:cs="Arial"/>
          <w:b/>
        </w:rPr>
      </w:pPr>
      <w:r w:rsidRPr="00025807">
        <w:rPr>
          <w:rFonts w:ascii="Arial" w:hAnsi="Arial" w:cs="Arial"/>
          <w:b/>
        </w:rPr>
        <w:t>Z</w:t>
      </w:r>
      <w:r w:rsidR="006D4CE8" w:rsidRPr="00025807">
        <w:rPr>
          <w:rFonts w:ascii="Arial" w:hAnsi="Arial" w:cs="Arial"/>
          <w:b/>
        </w:rPr>
        <w:t>asa</w:t>
      </w:r>
      <w:r w:rsidR="00F432AA">
        <w:rPr>
          <w:rFonts w:ascii="Arial" w:hAnsi="Arial" w:cs="Arial"/>
          <w:b/>
        </w:rPr>
        <w:t>dy przyznawania świadczeń z Funduszu</w:t>
      </w:r>
    </w:p>
    <w:p w:rsidR="00F432AA" w:rsidRPr="00025807" w:rsidRDefault="00F432AA" w:rsidP="00F432AA">
      <w:pPr>
        <w:spacing w:after="0" w:line="240" w:lineRule="auto"/>
        <w:jc w:val="center"/>
        <w:rPr>
          <w:rFonts w:ascii="Arial" w:hAnsi="Arial" w:cs="Arial"/>
          <w:b/>
        </w:rPr>
      </w:pPr>
    </w:p>
    <w:p w:rsidR="00A8552A" w:rsidRPr="0019217D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19217D">
        <w:rPr>
          <w:rFonts w:ascii="Arial" w:hAnsi="Arial" w:cs="Arial"/>
        </w:rPr>
        <w:t>Świadczenia socjalne, z wyjątkiem świadczenia urlopowego dla nauczycieli,</w:t>
      </w:r>
      <w:r>
        <w:rPr>
          <w:rFonts w:ascii="Arial" w:hAnsi="Arial" w:cs="Arial"/>
        </w:rPr>
        <w:t xml:space="preserve"> mają charakter uznaniowy.</w:t>
      </w:r>
    </w:p>
    <w:p w:rsidR="00A8552A" w:rsidRPr="009B742E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217D">
        <w:rPr>
          <w:rFonts w:ascii="Arial" w:hAnsi="Arial" w:cs="Arial"/>
        </w:rPr>
        <w:t>P</w:t>
      </w:r>
      <w:r>
        <w:rPr>
          <w:rFonts w:ascii="Arial" w:hAnsi="Arial" w:cs="Arial"/>
        </w:rPr>
        <w:t>rzyznanie świadczenia</w:t>
      </w:r>
      <w:r w:rsidRPr="0019217D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jego </w:t>
      </w:r>
      <w:r w:rsidRPr="0019217D">
        <w:rPr>
          <w:rFonts w:ascii="Arial" w:hAnsi="Arial" w:cs="Arial"/>
        </w:rPr>
        <w:t>wysoko</w:t>
      </w:r>
      <w:r>
        <w:rPr>
          <w:rFonts w:ascii="Arial" w:hAnsi="Arial" w:cs="Arial"/>
        </w:rPr>
        <w:t>ść</w:t>
      </w:r>
      <w:r w:rsidRPr="0019217D">
        <w:rPr>
          <w:rFonts w:ascii="Arial" w:hAnsi="Arial" w:cs="Arial"/>
        </w:rPr>
        <w:t xml:space="preserve"> uzależnia się od</w:t>
      </w:r>
      <w:r>
        <w:rPr>
          <w:rFonts w:ascii="Arial" w:hAnsi="Arial" w:cs="Arial"/>
        </w:rPr>
        <w:t xml:space="preserve"> sytuacji życiowej, rodzinnej i </w:t>
      </w:r>
      <w:r w:rsidRPr="0019217D">
        <w:rPr>
          <w:rFonts w:ascii="Arial" w:hAnsi="Arial" w:cs="Arial"/>
        </w:rPr>
        <w:t>materialnej osob</w:t>
      </w:r>
      <w:r>
        <w:rPr>
          <w:rFonts w:ascii="Arial" w:hAnsi="Arial" w:cs="Arial"/>
        </w:rPr>
        <w:t xml:space="preserve">y uprawnionej do korzystania z </w:t>
      </w:r>
      <w:r w:rsidRPr="0019217D">
        <w:rPr>
          <w:rFonts w:ascii="Arial" w:hAnsi="Arial" w:cs="Arial"/>
        </w:rPr>
        <w:t>Funduszu.</w:t>
      </w:r>
    </w:p>
    <w:p w:rsidR="00A8552A" w:rsidRPr="007F2260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742E">
        <w:rPr>
          <w:rFonts w:ascii="Arial" w:hAnsi="Arial" w:cs="Arial"/>
        </w:rPr>
        <w:t xml:space="preserve">Osoba ubiegająca się o przyznanie świadczenia z Funduszu składa </w:t>
      </w:r>
      <w:r>
        <w:rPr>
          <w:rFonts w:ascii="Arial" w:hAnsi="Arial" w:cs="Arial"/>
        </w:rPr>
        <w:t xml:space="preserve">Dyrektorowi Szkoły </w:t>
      </w:r>
      <w:r w:rsidRPr="0019217D">
        <w:rPr>
          <w:rFonts w:ascii="Arial" w:hAnsi="Arial" w:cs="Arial"/>
        </w:rPr>
        <w:t>wniosek</w:t>
      </w:r>
      <w:r>
        <w:rPr>
          <w:rFonts w:ascii="Arial" w:hAnsi="Arial" w:cs="Arial"/>
        </w:rPr>
        <w:t xml:space="preserve"> </w:t>
      </w:r>
      <w:r w:rsidR="00B70C32">
        <w:rPr>
          <w:rFonts w:ascii="Arial" w:hAnsi="Arial" w:cs="Arial"/>
        </w:rPr>
        <w:t xml:space="preserve">z </w:t>
      </w:r>
      <w:r w:rsidRPr="00A8552A">
        <w:rPr>
          <w:rFonts w:ascii="Arial" w:hAnsi="Arial" w:cs="Arial"/>
        </w:rPr>
        <w:t>o</w:t>
      </w:r>
      <w:r w:rsidRPr="0019217D">
        <w:rPr>
          <w:rFonts w:ascii="Arial" w:hAnsi="Arial" w:cs="Arial"/>
        </w:rPr>
        <w:t>świadczeniem</w:t>
      </w:r>
      <w:r>
        <w:rPr>
          <w:rFonts w:ascii="Arial" w:hAnsi="Arial" w:cs="Arial"/>
        </w:rPr>
        <w:t xml:space="preserve"> </w:t>
      </w:r>
      <w:r w:rsidRPr="0019217D">
        <w:rPr>
          <w:rFonts w:ascii="Arial" w:hAnsi="Arial" w:cs="Arial"/>
        </w:rPr>
        <w:t>o miesięcznych dochodach na osobę w gospodarstwie domowym za poprzedni rok kalendarzowy</w:t>
      </w:r>
      <w:r w:rsidR="00B70C32">
        <w:rPr>
          <w:rFonts w:ascii="Arial" w:hAnsi="Arial" w:cs="Arial"/>
        </w:rPr>
        <w:t xml:space="preserve"> oraz </w:t>
      </w:r>
      <w:r w:rsidR="003F47B3">
        <w:rPr>
          <w:rFonts w:ascii="Arial" w:hAnsi="Arial" w:cs="Arial"/>
        </w:rPr>
        <w:t>informację o</w:t>
      </w:r>
      <w:r w:rsidR="00B70C32">
        <w:rPr>
          <w:rFonts w:ascii="Arial" w:hAnsi="Arial" w:cs="Arial"/>
        </w:rPr>
        <w:t xml:space="preserve"> sytuacji rodzinnej i życiowej.</w:t>
      </w:r>
      <w:r>
        <w:rPr>
          <w:rFonts w:ascii="Arial" w:hAnsi="Arial" w:cs="Arial"/>
        </w:rPr>
        <w:t xml:space="preserve"> Oświadczenie następuje poprzez wybór jednego z przedziałów określonych we wniosku. </w:t>
      </w:r>
      <w:r w:rsidRPr="00A8552A">
        <w:rPr>
          <w:rFonts w:ascii="Arial" w:hAnsi="Arial" w:cs="Arial"/>
          <w:b/>
          <w:u w:val="single"/>
        </w:rPr>
        <w:t>[załącznik nr 1, nr 2</w:t>
      </w:r>
      <w:r w:rsidRPr="00A8552A">
        <w:rPr>
          <w:rFonts w:ascii="Arial" w:hAnsi="Arial" w:cs="Arial"/>
          <w:b/>
        </w:rPr>
        <w:t>]</w:t>
      </w:r>
    </w:p>
    <w:p w:rsid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9217D">
        <w:rPr>
          <w:rFonts w:ascii="Arial" w:hAnsi="Arial" w:cs="Arial"/>
        </w:rPr>
        <w:t>Oświadczenie, o którym mowa w ust.3 zawiera kwotę dochodu</w:t>
      </w:r>
      <w:r>
        <w:rPr>
          <w:rFonts w:ascii="Arial" w:hAnsi="Arial" w:cs="Arial"/>
        </w:rPr>
        <w:t xml:space="preserve"> na osobę</w:t>
      </w:r>
      <w:r w:rsidRPr="0019217D">
        <w:rPr>
          <w:rFonts w:ascii="Arial" w:hAnsi="Arial" w:cs="Arial"/>
        </w:rPr>
        <w:t>, którą</w:t>
      </w:r>
      <w:r>
        <w:rPr>
          <w:rFonts w:ascii="Arial" w:hAnsi="Arial" w:cs="Arial"/>
        </w:rPr>
        <w:t xml:space="preserve"> </w:t>
      </w:r>
      <w:r w:rsidRPr="0019217D">
        <w:rPr>
          <w:rFonts w:ascii="Arial" w:hAnsi="Arial" w:cs="Arial"/>
        </w:rPr>
        <w:t>wylicza s</w:t>
      </w:r>
      <w:r>
        <w:rPr>
          <w:rFonts w:ascii="Arial" w:hAnsi="Arial" w:cs="Arial"/>
        </w:rPr>
        <w:t>ię na podstawie zeznania podatkowego PIT - dochód członków rodziny przebywających we wspólnym gospodarstwie domowym, minus składka na ubezpieczenie społeczne, z </w:t>
      </w:r>
      <w:r w:rsidRPr="00025807">
        <w:rPr>
          <w:rFonts w:ascii="Arial" w:hAnsi="Arial" w:cs="Arial"/>
        </w:rPr>
        <w:t>uwzględnieniem innych dochodów n</w:t>
      </w:r>
      <w:r>
        <w:rPr>
          <w:rFonts w:ascii="Arial" w:hAnsi="Arial" w:cs="Arial"/>
        </w:rPr>
        <w:t xml:space="preserve">ie objętych zeznaniem PIT (np.: </w:t>
      </w:r>
      <w:r w:rsidRPr="00025807">
        <w:rPr>
          <w:rFonts w:ascii="Arial" w:hAnsi="Arial" w:cs="Arial"/>
        </w:rPr>
        <w:t>alimenty, stypendia, zasiłki</w:t>
      </w:r>
      <w:r w:rsidR="00B70C32">
        <w:rPr>
          <w:rFonts w:ascii="Arial" w:hAnsi="Arial" w:cs="Arial"/>
        </w:rPr>
        <w:t>, świadczenie 8</w:t>
      </w:r>
      <w:r>
        <w:rPr>
          <w:rFonts w:ascii="Arial" w:hAnsi="Arial" w:cs="Arial"/>
        </w:rPr>
        <w:t>00+) podzieloną przez liczbę członków rodziny oraz przez liczbę miesięcy w roku kalendarzowym</w:t>
      </w:r>
      <w:r w:rsidRPr="00025807">
        <w:rPr>
          <w:rFonts w:ascii="Arial" w:hAnsi="Arial" w:cs="Arial"/>
        </w:rPr>
        <w:t>.</w:t>
      </w:r>
    </w:p>
    <w:p w:rsidR="00C42DAF" w:rsidRDefault="00C42DAF" w:rsidP="00C42D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Przedziały, o których mowa w ust. 3 wynoszą odpowiednio:</w:t>
      </w:r>
    </w:p>
    <w:p w:rsidR="00C42DAF" w:rsidRDefault="00C42DAF" w:rsidP="00C42DAF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 - do 100% minimalnego wynagrodzenia,</w:t>
      </w:r>
    </w:p>
    <w:p w:rsidR="00C42DAF" w:rsidRDefault="00C42DAF" w:rsidP="00C42DAF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="003F47B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200% minimalnego wynagrodzenia,</w:t>
      </w:r>
    </w:p>
    <w:p w:rsidR="003F47B3" w:rsidRDefault="00C42DAF" w:rsidP="003F47B3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III – </w:t>
      </w:r>
      <w:r w:rsidR="003F47B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300%</w:t>
      </w:r>
      <w:r w:rsidR="003F47B3">
        <w:rPr>
          <w:rFonts w:ascii="Arial" w:hAnsi="Arial" w:cs="Arial"/>
        </w:rPr>
        <w:t xml:space="preserve"> i więcej</w:t>
      </w:r>
      <w:r>
        <w:rPr>
          <w:rFonts w:ascii="Arial" w:hAnsi="Arial" w:cs="Arial"/>
        </w:rPr>
        <w:t xml:space="preserve"> minimalnego wynagrodzenia.</w:t>
      </w:r>
    </w:p>
    <w:p w:rsidR="003F47B3" w:rsidRDefault="003F47B3" w:rsidP="003F47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F47B3">
        <w:rPr>
          <w:rFonts w:ascii="Arial" w:hAnsi="Arial" w:cs="Arial"/>
        </w:rPr>
        <w:t xml:space="preserve">Informacja o sytuacji rodzinnej  następuje poprzez </w:t>
      </w:r>
      <w:r w:rsidR="00BD43D0">
        <w:rPr>
          <w:rFonts w:ascii="Arial" w:hAnsi="Arial" w:cs="Arial"/>
        </w:rPr>
        <w:t xml:space="preserve">oświadczenie </w:t>
      </w:r>
      <w:r w:rsidR="007651A9">
        <w:rPr>
          <w:rFonts w:ascii="Arial" w:hAnsi="Arial" w:cs="Arial"/>
        </w:rPr>
        <w:t xml:space="preserve">o </w:t>
      </w:r>
      <w:r w:rsidR="00BD43D0">
        <w:rPr>
          <w:rFonts w:ascii="Arial" w:hAnsi="Arial" w:cs="Arial"/>
        </w:rPr>
        <w:t xml:space="preserve">wszystkich </w:t>
      </w:r>
      <w:r w:rsidR="007651A9">
        <w:rPr>
          <w:rFonts w:ascii="Arial" w:hAnsi="Arial" w:cs="Arial"/>
        </w:rPr>
        <w:t>członkach</w:t>
      </w:r>
      <w:r w:rsidR="00BD43D0">
        <w:rPr>
          <w:rFonts w:ascii="Arial" w:hAnsi="Arial" w:cs="Arial"/>
        </w:rPr>
        <w:t xml:space="preserve"> rodziny z którymi prowadzi się wspólne gospodarstwo domowe (</w:t>
      </w:r>
      <w:r w:rsidRPr="003F47B3">
        <w:rPr>
          <w:rFonts w:ascii="Arial" w:hAnsi="Arial" w:cs="Arial"/>
        </w:rPr>
        <w:t xml:space="preserve">określenie liczby osób pozostających </w:t>
      </w:r>
      <w:r w:rsidR="00BD43D0">
        <w:rPr>
          <w:rFonts w:ascii="Arial" w:hAnsi="Arial" w:cs="Arial"/>
        </w:rPr>
        <w:t xml:space="preserve">  we wspólnym  </w:t>
      </w:r>
      <w:r w:rsidRPr="003F47B3">
        <w:rPr>
          <w:rFonts w:ascii="Arial" w:hAnsi="Arial" w:cs="Arial"/>
        </w:rPr>
        <w:t>w gospodarstwie domo</w:t>
      </w:r>
      <w:r w:rsidR="007651A9">
        <w:rPr>
          <w:rFonts w:ascii="Arial" w:hAnsi="Arial" w:cs="Arial"/>
        </w:rPr>
        <w:t>wym i ich sytuacji</w:t>
      </w:r>
      <w:r w:rsidR="00BD43D0">
        <w:rPr>
          <w:rFonts w:ascii="Arial" w:hAnsi="Arial" w:cs="Arial"/>
        </w:rPr>
        <w:t xml:space="preserve"> </w:t>
      </w:r>
      <w:r w:rsidR="00885460">
        <w:rPr>
          <w:rFonts w:ascii="Arial" w:hAnsi="Arial" w:cs="Arial"/>
        </w:rPr>
        <w:t>ż</w:t>
      </w:r>
      <w:r w:rsidR="007651A9">
        <w:rPr>
          <w:rFonts w:ascii="Arial" w:hAnsi="Arial" w:cs="Arial"/>
        </w:rPr>
        <w:t>yciowej</w:t>
      </w:r>
      <w:r w:rsidR="00BD43D0">
        <w:rPr>
          <w:rFonts w:ascii="Arial" w:hAnsi="Arial" w:cs="Arial"/>
        </w:rPr>
        <w:t>)</w:t>
      </w:r>
      <w:r w:rsidR="007651A9">
        <w:rPr>
          <w:rFonts w:ascii="Arial" w:hAnsi="Arial" w:cs="Arial"/>
        </w:rPr>
        <w:t>.</w:t>
      </w:r>
    </w:p>
    <w:p w:rsidR="003F47B3" w:rsidRPr="003344D2" w:rsidRDefault="00CC701E" w:rsidP="003344D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Przez informację</w:t>
      </w:r>
      <w:r w:rsidR="003F47B3" w:rsidRPr="003F47B3">
        <w:rPr>
          <w:rFonts w:ascii="Arial" w:hAnsi="Arial" w:cs="Arial"/>
        </w:rPr>
        <w:t xml:space="preserve"> o sytuacji </w:t>
      </w:r>
      <w:r w:rsidR="003F47B3">
        <w:rPr>
          <w:rFonts w:ascii="Arial" w:hAnsi="Arial" w:cs="Arial"/>
        </w:rPr>
        <w:t>życiowej</w:t>
      </w:r>
      <w:r w:rsidR="003F47B3" w:rsidRPr="003F47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należy rozumieć położenie wnioskującego w zakresie np. zdrowia, zatrudnienia oraz innych czynników wpływających na jego kondycję finansową                    i życiową.</w:t>
      </w:r>
    </w:p>
    <w:p w:rsidR="00A8552A" w:rsidRP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>Wnioski o przyznanie świadczeń</w:t>
      </w:r>
      <w:r>
        <w:rPr>
          <w:rFonts w:ascii="Arial" w:hAnsi="Arial" w:cs="Arial"/>
        </w:rPr>
        <w:t>, o których mowa w § 5</w:t>
      </w:r>
      <w:r w:rsidR="003344D2">
        <w:rPr>
          <w:rFonts w:ascii="Arial" w:hAnsi="Arial" w:cs="Arial"/>
        </w:rPr>
        <w:t xml:space="preserve"> pkt. 2</w:t>
      </w:r>
      <w:r w:rsidRPr="00A8552A">
        <w:rPr>
          <w:rFonts w:ascii="Arial" w:hAnsi="Arial" w:cs="Arial"/>
        </w:rPr>
        <w:t xml:space="preserve"> </w:t>
      </w:r>
      <w:r w:rsidR="003344D2">
        <w:rPr>
          <w:rFonts w:ascii="Arial" w:hAnsi="Arial" w:cs="Arial"/>
        </w:rPr>
        <w:t>i 3</w:t>
      </w:r>
      <w:r w:rsidR="002508F2">
        <w:rPr>
          <w:rFonts w:ascii="Arial" w:hAnsi="Arial" w:cs="Arial"/>
        </w:rPr>
        <w:t xml:space="preserve"> składa się w terminie do 15 </w:t>
      </w:r>
      <w:r w:rsidRPr="00A8552A">
        <w:rPr>
          <w:rFonts w:ascii="Arial" w:hAnsi="Arial" w:cs="Arial"/>
        </w:rPr>
        <w:t>maja każdego roku.</w:t>
      </w:r>
    </w:p>
    <w:p w:rsidR="00A8552A" w:rsidRP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8552A">
        <w:rPr>
          <w:rFonts w:ascii="Arial" w:hAnsi="Arial" w:cs="Arial"/>
        </w:rPr>
        <w:t xml:space="preserve">Wnioski o przyznanie świadczenia, o </w:t>
      </w:r>
      <w:r w:rsidR="00F95534">
        <w:rPr>
          <w:rFonts w:ascii="Arial" w:hAnsi="Arial" w:cs="Arial"/>
        </w:rPr>
        <w:t>którym mowa w § 5</w:t>
      </w:r>
      <w:r w:rsidRPr="00A8552A">
        <w:rPr>
          <w:rFonts w:ascii="Arial" w:hAnsi="Arial" w:cs="Arial"/>
        </w:rPr>
        <w:t xml:space="preserve"> pkt. 4 składa się w terminie </w:t>
      </w:r>
      <w:r w:rsidR="002508F2">
        <w:rPr>
          <w:rFonts w:ascii="Arial" w:hAnsi="Arial" w:cs="Arial"/>
        </w:rPr>
        <w:t>do 15 </w:t>
      </w:r>
      <w:r w:rsidRPr="00A8552A">
        <w:rPr>
          <w:rFonts w:ascii="Arial" w:hAnsi="Arial" w:cs="Arial"/>
        </w:rPr>
        <w:t xml:space="preserve">listopada każdego roku. </w:t>
      </w:r>
    </w:p>
    <w:p w:rsidR="003344D2" w:rsidRDefault="00A8552A" w:rsidP="003344D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uprawniona, która nie złoży w wyznaczonym terminie </w:t>
      </w:r>
      <w:r w:rsidR="00060188">
        <w:rPr>
          <w:rFonts w:ascii="Arial" w:hAnsi="Arial" w:cs="Arial"/>
        </w:rPr>
        <w:t>wniosku, o którym mowa w ust. 3</w:t>
      </w:r>
      <w:r w:rsidR="002508F2">
        <w:rPr>
          <w:rFonts w:ascii="Arial" w:hAnsi="Arial" w:cs="Arial"/>
        </w:rPr>
        <w:t>,</w:t>
      </w:r>
      <w:r w:rsidR="00060188">
        <w:rPr>
          <w:rFonts w:ascii="Arial" w:hAnsi="Arial" w:cs="Arial"/>
        </w:rPr>
        <w:t> </w:t>
      </w:r>
      <w:r>
        <w:rPr>
          <w:rFonts w:ascii="Arial" w:hAnsi="Arial" w:cs="Arial"/>
        </w:rPr>
        <w:t>nie otrzymuje świadczenia.</w:t>
      </w:r>
    </w:p>
    <w:p w:rsidR="00A8552A" w:rsidRPr="003344D2" w:rsidRDefault="00A8552A" w:rsidP="003344D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344D2">
        <w:rPr>
          <w:rFonts w:ascii="Arial" w:hAnsi="Arial" w:cs="Arial"/>
        </w:rPr>
        <w:t>Dyrektor Szkoły może zażądać na piśmie przedstawienia zeznania PIT, na podstawie którego został obliczony dochód na członka rodziny, a także zaświadczeń o pobieraniu nauki, wysokości pobieranych stypendiów i innych dochodach.</w:t>
      </w:r>
    </w:p>
    <w:p w:rsidR="00A8552A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trzy grupy dofinansowania w zależności od dochodu na członka rodziny: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strike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100% kwoty świadczenia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90%   kwoty świadczenia</w:t>
      </w:r>
    </w:p>
    <w:p w:rsidR="00A8552A" w:rsidRPr="006B2907" w:rsidRDefault="00A8552A" w:rsidP="00A8552A">
      <w:pPr>
        <w:pStyle w:val="Akapitzlist"/>
        <w:spacing w:after="0" w:line="240" w:lineRule="auto"/>
        <w:rPr>
          <w:rFonts w:ascii="Arial" w:hAnsi="Arial" w:cs="Arial"/>
          <w:color w:val="FF0000"/>
        </w:rPr>
      </w:pPr>
      <w:r w:rsidRPr="008D0E51">
        <w:rPr>
          <w:rFonts w:ascii="Arial" w:hAnsi="Arial" w:cs="Arial"/>
        </w:rPr>
        <w:t>grupa</w:t>
      </w:r>
      <w:r>
        <w:rPr>
          <w:rFonts w:ascii="Arial" w:hAnsi="Arial" w:cs="Arial"/>
        </w:rPr>
        <w:t xml:space="preserve"> III</w:t>
      </w:r>
      <w:r w:rsidRPr="008D0E51">
        <w:rPr>
          <w:rFonts w:ascii="Arial" w:hAnsi="Arial" w:cs="Arial"/>
        </w:rPr>
        <w:t>:</w:t>
      </w:r>
      <w:r w:rsidRPr="008D0E51">
        <w:rPr>
          <w:rFonts w:ascii="Arial" w:hAnsi="Arial" w:cs="Arial"/>
        </w:rPr>
        <w:tab/>
        <w:t>80%   kwoty świadczenia</w:t>
      </w:r>
    </w:p>
    <w:p w:rsidR="00A8552A" w:rsidRPr="00F95534" w:rsidRDefault="00A8552A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F95534">
        <w:rPr>
          <w:rFonts w:ascii="Arial" w:hAnsi="Arial" w:cs="Arial"/>
        </w:rPr>
        <w:t>Impr</w:t>
      </w:r>
      <w:r w:rsidR="00C42DAF">
        <w:rPr>
          <w:rFonts w:ascii="Arial" w:hAnsi="Arial" w:cs="Arial"/>
        </w:rPr>
        <w:t xml:space="preserve">ezy wymienione w § 5 pkt. 5 </w:t>
      </w:r>
      <w:r w:rsidRPr="00F95534">
        <w:rPr>
          <w:rFonts w:ascii="Arial" w:hAnsi="Arial" w:cs="Arial"/>
        </w:rPr>
        <w:t xml:space="preserve">są organizowane w zależności od stanu środków Funduszu. </w:t>
      </w:r>
    </w:p>
    <w:p w:rsidR="00F95534" w:rsidRPr="00AE04B6" w:rsidRDefault="00F95534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color w:val="FF0000"/>
        </w:rPr>
      </w:pPr>
      <w:r w:rsidRPr="00F95534">
        <w:rPr>
          <w:rFonts w:ascii="Arial" w:hAnsi="Arial" w:cs="Arial"/>
          <w:iCs/>
        </w:rPr>
        <w:t>Świadcz</w:t>
      </w:r>
      <w:r>
        <w:rPr>
          <w:rFonts w:ascii="Arial" w:hAnsi="Arial" w:cs="Arial"/>
          <w:iCs/>
        </w:rPr>
        <w:t>enia</w:t>
      </w:r>
      <w:r w:rsidR="002508F2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 których mowa w § 5</w:t>
      </w:r>
      <w:r w:rsidRPr="00F95534">
        <w:rPr>
          <w:rFonts w:ascii="Arial" w:hAnsi="Arial" w:cs="Arial"/>
          <w:iCs/>
        </w:rPr>
        <w:t xml:space="preserve"> pkt</w:t>
      </w:r>
      <w:r w:rsidR="00CC4888">
        <w:rPr>
          <w:rFonts w:ascii="Arial" w:hAnsi="Arial" w:cs="Arial"/>
          <w:iCs/>
        </w:rPr>
        <w:t>.</w:t>
      </w:r>
      <w:r w:rsidRPr="00F95534">
        <w:rPr>
          <w:rFonts w:ascii="Arial" w:hAnsi="Arial" w:cs="Arial"/>
          <w:iCs/>
        </w:rPr>
        <w:t xml:space="preserve"> </w:t>
      </w:r>
      <w:r w:rsidR="00AE04B6">
        <w:rPr>
          <w:rFonts w:ascii="Arial" w:hAnsi="Arial" w:cs="Arial"/>
          <w:iCs/>
        </w:rPr>
        <w:t>6 i 7</w:t>
      </w:r>
      <w:r w:rsidRPr="00F95534">
        <w:rPr>
          <w:rFonts w:ascii="Arial" w:hAnsi="Arial" w:cs="Arial"/>
          <w:iCs/>
        </w:rPr>
        <w:t xml:space="preserve"> mogą być przyznawane raz w roku kalendarzowym do wysokości poniesionych wydatków lub powstałej szkody, w</w:t>
      </w:r>
      <w:r w:rsidR="00C42DAF">
        <w:rPr>
          <w:rFonts w:ascii="Arial" w:hAnsi="Arial" w:cs="Arial"/>
          <w:iCs/>
        </w:rPr>
        <w:t xml:space="preserve"> kwocie nie wyższej jednak niż 25</w:t>
      </w:r>
      <w:r w:rsidRPr="00F95534">
        <w:rPr>
          <w:rFonts w:ascii="Arial" w:hAnsi="Arial" w:cs="Arial"/>
          <w:iCs/>
        </w:rPr>
        <w:t>00 zł</w:t>
      </w:r>
      <w:r>
        <w:rPr>
          <w:rFonts w:ascii="Arial" w:hAnsi="Arial" w:cs="Arial"/>
          <w:iCs/>
        </w:rPr>
        <w:t>.</w:t>
      </w:r>
    </w:p>
    <w:p w:rsidR="00A8552A" w:rsidRPr="00AE04B6" w:rsidRDefault="00AE04B6" w:rsidP="00AE04B6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Cs/>
        </w:rPr>
        <w:t xml:space="preserve">Osoba ubiegająca się o przyznanie </w:t>
      </w:r>
      <w:r w:rsidR="00CC4888" w:rsidRPr="00AE04B6">
        <w:rPr>
          <w:rFonts w:ascii="Arial" w:hAnsi="Arial" w:cs="Arial"/>
        </w:rPr>
        <w:t>pomocy finansowej lub zapomogi losowej</w:t>
      </w:r>
      <w:r w:rsidR="00A8552A" w:rsidRPr="00AE0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składa wniosek wraz z oświadczeniem o miesięcznych dochodach na członka rodziny w gospodarstwie domowym oraz opisem sytuacji rodzinnej i życiowej. </w:t>
      </w:r>
      <w:r w:rsidR="002508F2" w:rsidRPr="00AE04B6">
        <w:rPr>
          <w:rFonts w:ascii="Arial" w:hAnsi="Arial" w:cs="Arial"/>
          <w:b/>
        </w:rPr>
        <w:t>[z</w:t>
      </w:r>
      <w:r w:rsidR="00A8552A" w:rsidRPr="00AE04B6">
        <w:rPr>
          <w:rFonts w:ascii="Arial" w:hAnsi="Arial" w:cs="Arial"/>
          <w:b/>
        </w:rPr>
        <w:t>ałącznik nr 3]</w:t>
      </w:r>
    </w:p>
    <w:p w:rsidR="00A8552A" w:rsidRPr="000F62A1" w:rsidRDefault="00AE04B6" w:rsidP="00A8552A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może </w:t>
      </w:r>
      <w:r w:rsidR="003E05A4">
        <w:rPr>
          <w:rFonts w:ascii="Arial" w:hAnsi="Arial" w:cs="Arial"/>
        </w:rPr>
        <w:t>zażądać</w:t>
      </w:r>
      <w:r>
        <w:rPr>
          <w:rFonts w:ascii="Arial" w:hAnsi="Arial" w:cs="Arial"/>
        </w:rPr>
        <w:t xml:space="preserve"> do wglądu przedstawienia dokumentów potwierdzających </w:t>
      </w:r>
      <w:r w:rsidR="003E05A4">
        <w:rPr>
          <w:rFonts w:ascii="Arial" w:hAnsi="Arial" w:cs="Arial"/>
        </w:rPr>
        <w:t xml:space="preserve">(faktury, zaświadczenia, zdjęcia) </w:t>
      </w:r>
      <w:r>
        <w:rPr>
          <w:rFonts w:ascii="Arial" w:hAnsi="Arial" w:cs="Arial"/>
        </w:rPr>
        <w:t xml:space="preserve">poniesione koszty </w:t>
      </w:r>
      <w:r w:rsidR="003E05A4">
        <w:rPr>
          <w:rFonts w:ascii="Arial" w:hAnsi="Arial" w:cs="Arial"/>
        </w:rPr>
        <w:t>(leczenia, poniesionej szkody)</w:t>
      </w:r>
      <w:r>
        <w:rPr>
          <w:rFonts w:ascii="Arial" w:hAnsi="Arial" w:cs="Arial"/>
        </w:rPr>
        <w:t xml:space="preserve"> </w:t>
      </w:r>
    </w:p>
    <w:p w:rsidR="00A8552A" w:rsidRPr="000F62A1" w:rsidRDefault="00A8552A" w:rsidP="00E33BA2">
      <w:pPr>
        <w:pStyle w:val="Akapitzlist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0F62A1">
        <w:rPr>
          <w:rFonts w:ascii="Arial" w:hAnsi="Arial" w:cs="Arial"/>
        </w:rPr>
        <w:t xml:space="preserve">Wnioskodawca ma obowiązek przedstawienia dokumentów w ciągu 14 dni od otrzymania wezwania. Dyrektor Szkoły sporządza protokół potwierdzający </w:t>
      </w:r>
      <w:r w:rsidR="003E05A4">
        <w:rPr>
          <w:rFonts w:ascii="Arial" w:hAnsi="Arial" w:cs="Arial"/>
        </w:rPr>
        <w:t>wysokość poniesionych kosztów</w:t>
      </w:r>
      <w:r w:rsidRPr="000F62A1">
        <w:rPr>
          <w:rFonts w:ascii="Arial" w:hAnsi="Arial" w:cs="Arial"/>
        </w:rPr>
        <w:t>.</w:t>
      </w:r>
      <w:r w:rsidR="00E26B8C" w:rsidRPr="00E26B8C">
        <w:rPr>
          <w:rFonts w:ascii="Arial" w:hAnsi="Arial" w:cs="Arial"/>
          <w:b/>
        </w:rPr>
        <w:t xml:space="preserve"> </w:t>
      </w:r>
      <w:r w:rsidR="002508F2">
        <w:rPr>
          <w:rFonts w:ascii="Arial" w:hAnsi="Arial" w:cs="Arial"/>
          <w:b/>
        </w:rPr>
        <w:t>[z</w:t>
      </w:r>
      <w:r w:rsidR="00E26B8C">
        <w:rPr>
          <w:rFonts w:ascii="Arial" w:hAnsi="Arial" w:cs="Arial"/>
          <w:b/>
        </w:rPr>
        <w:t xml:space="preserve">ałącznik nr </w:t>
      </w:r>
      <w:r w:rsidR="00EF4714">
        <w:rPr>
          <w:rFonts w:ascii="Arial" w:hAnsi="Arial" w:cs="Arial"/>
          <w:b/>
        </w:rPr>
        <w:t>4</w:t>
      </w:r>
      <w:r w:rsidR="00E26B8C" w:rsidRPr="00CC4888">
        <w:rPr>
          <w:rFonts w:ascii="Arial" w:hAnsi="Arial" w:cs="Arial"/>
          <w:b/>
        </w:rPr>
        <w:t>]</w:t>
      </w:r>
    </w:p>
    <w:p w:rsidR="00A8552A" w:rsidRPr="00122E77" w:rsidRDefault="00A8552A" w:rsidP="00E33BA2">
      <w:pPr>
        <w:pStyle w:val="Akapitzlist"/>
        <w:numPr>
          <w:ilvl w:val="0"/>
          <w:numId w:val="5"/>
        </w:numPr>
        <w:spacing w:after="0"/>
        <w:ind w:left="284" w:hanging="426"/>
      </w:pPr>
      <w:r w:rsidRPr="000F62A1">
        <w:rPr>
          <w:rFonts w:ascii="Arial" w:hAnsi="Arial" w:cs="Arial"/>
        </w:rPr>
        <w:t>Odmowa przyznania świadczenia wymaga pisemnego uzasadnienia.</w:t>
      </w:r>
    </w:p>
    <w:p w:rsidR="00C93D89" w:rsidRDefault="00C93D89" w:rsidP="00C92845">
      <w:pPr>
        <w:spacing w:after="0" w:line="240" w:lineRule="auto"/>
        <w:jc w:val="center"/>
        <w:rPr>
          <w:rFonts w:ascii="Arial" w:hAnsi="Arial" w:cs="Arial"/>
          <w:b/>
        </w:rPr>
      </w:pPr>
    </w:p>
    <w:p w:rsidR="00C92845" w:rsidRDefault="00B44A33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§7</w:t>
      </w:r>
    </w:p>
    <w:p w:rsidR="00683061" w:rsidRDefault="00683061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Pożyczki na cele mieszkaniowe</w:t>
      </w:r>
    </w:p>
    <w:p w:rsidR="00683061" w:rsidRDefault="00683061" w:rsidP="001A267D">
      <w:pPr>
        <w:spacing w:after="0" w:line="240" w:lineRule="auto"/>
        <w:jc w:val="both"/>
        <w:rPr>
          <w:rFonts w:ascii="Arial" w:hAnsi="Arial" w:cs="Arial"/>
          <w:b/>
        </w:rPr>
      </w:pPr>
    </w:p>
    <w:p w:rsidR="00683061" w:rsidRPr="00714D43" w:rsidRDefault="0063662D" w:rsidP="001A267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662D">
        <w:rPr>
          <w:rFonts w:ascii="Arial" w:hAnsi="Arial" w:cs="Arial"/>
        </w:rPr>
        <w:t>O p</w:t>
      </w:r>
      <w:r>
        <w:rPr>
          <w:rFonts w:ascii="Arial" w:hAnsi="Arial" w:cs="Arial"/>
        </w:rPr>
        <w:t>oż</w:t>
      </w:r>
      <w:r w:rsidRPr="0063662D">
        <w:rPr>
          <w:rFonts w:ascii="Arial" w:hAnsi="Arial" w:cs="Arial"/>
        </w:rPr>
        <w:t xml:space="preserve">yczkę mogą </w:t>
      </w:r>
      <w:r>
        <w:rPr>
          <w:rFonts w:ascii="Arial" w:hAnsi="Arial" w:cs="Arial"/>
        </w:rPr>
        <w:t xml:space="preserve">ubiegać się osoby wymienione </w:t>
      </w:r>
      <w:r w:rsidR="00816763">
        <w:rPr>
          <w:rFonts w:ascii="Arial" w:hAnsi="Arial" w:cs="Arial"/>
        </w:rPr>
        <w:t>w §2</w:t>
      </w:r>
      <w:r w:rsidR="008A3621">
        <w:rPr>
          <w:rFonts w:ascii="Arial" w:hAnsi="Arial" w:cs="Arial"/>
        </w:rPr>
        <w:t xml:space="preserve"> </w:t>
      </w:r>
      <w:r w:rsidR="00C93D89">
        <w:rPr>
          <w:rFonts w:ascii="Arial" w:hAnsi="Arial" w:cs="Arial"/>
        </w:rPr>
        <w:t>pkt. 1, 2 i 5</w:t>
      </w:r>
      <w:r w:rsidRPr="00714D43">
        <w:rPr>
          <w:rFonts w:ascii="Arial" w:hAnsi="Arial" w:cs="Arial"/>
        </w:rPr>
        <w:t>.</w:t>
      </w:r>
    </w:p>
    <w:p w:rsidR="0063662D" w:rsidRDefault="0063662D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Pożyczki przyznawane są w następujących kwotach:</w:t>
      </w:r>
    </w:p>
    <w:p w:rsidR="0063662D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remont </w:t>
      </w:r>
      <w:r w:rsidR="00C42DAF">
        <w:rPr>
          <w:rFonts w:ascii="Arial" w:hAnsi="Arial" w:cs="Arial"/>
        </w:rPr>
        <w:t>lub modernizację mieszkania</w:t>
      </w:r>
      <w:r w:rsidR="00C42DAF">
        <w:rPr>
          <w:rFonts w:ascii="Arial" w:hAnsi="Arial" w:cs="Arial"/>
        </w:rPr>
        <w:tab/>
      </w:r>
      <w:r w:rsidR="00C42DAF">
        <w:rPr>
          <w:rFonts w:ascii="Arial" w:hAnsi="Arial" w:cs="Arial"/>
        </w:rPr>
        <w:tab/>
      </w:r>
      <w:r w:rsidR="00C42DAF">
        <w:rPr>
          <w:rFonts w:ascii="Arial" w:hAnsi="Arial" w:cs="Arial"/>
        </w:rPr>
        <w:tab/>
      </w:r>
      <w:r w:rsidR="00C42DAF">
        <w:rPr>
          <w:rFonts w:ascii="Arial" w:hAnsi="Arial" w:cs="Arial"/>
        </w:rPr>
        <w:tab/>
      </w:r>
      <w:r w:rsidR="00C42DAF">
        <w:rPr>
          <w:rFonts w:ascii="Arial" w:hAnsi="Arial" w:cs="Arial"/>
        </w:rPr>
        <w:tab/>
      </w:r>
      <w:r w:rsidR="00C93D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C42DAF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0.000 zł</w:t>
      </w:r>
    </w:p>
    <w:p w:rsidR="00C335AF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remont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 w:rsidR="00C42DAF">
        <w:rPr>
          <w:rFonts w:ascii="Arial" w:hAnsi="Arial" w:cs="Arial"/>
        </w:rPr>
        <w:t>do 2</w:t>
      </w:r>
      <w:r>
        <w:rPr>
          <w:rFonts w:ascii="Arial" w:hAnsi="Arial" w:cs="Arial"/>
        </w:rPr>
        <w:t>0.000 zł</w:t>
      </w:r>
    </w:p>
    <w:p w:rsidR="00C335AF" w:rsidRDefault="006B2907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335AF">
        <w:rPr>
          <w:rFonts w:ascii="Arial" w:hAnsi="Arial" w:cs="Arial"/>
        </w:rPr>
        <w:t xml:space="preserve">budowę, rozbudowę domu lub lokalu (adaptacja strychu) </w:t>
      </w:r>
      <w:r w:rsidR="00C335AF">
        <w:rPr>
          <w:rFonts w:ascii="Arial" w:hAnsi="Arial" w:cs="Arial"/>
        </w:rPr>
        <w:tab/>
      </w:r>
      <w:r w:rsidR="00C335AF"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 w:rsidR="00C42DAF">
        <w:rPr>
          <w:rFonts w:ascii="Arial" w:hAnsi="Arial" w:cs="Arial"/>
        </w:rPr>
        <w:t>do 3</w:t>
      </w:r>
      <w:r w:rsidR="00C335AF">
        <w:rPr>
          <w:rFonts w:ascii="Arial" w:hAnsi="Arial" w:cs="Arial"/>
        </w:rPr>
        <w:t>0.000 zł</w:t>
      </w:r>
    </w:p>
    <w:p w:rsidR="00C335AF" w:rsidRDefault="00C335AF" w:rsidP="00060188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uzupełnienie wkładu lub zakup pierwszego samodzielnego mieszkania</w:t>
      </w:r>
      <w:r w:rsidR="006B2907">
        <w:rPr>
          <w:rFonts w:ascii="Arial" w:hAnsi="Arial" w:cs="Arial"/>
        </w:rPr>
        <w:tab/>
      </w:r>
      <w:r w:rsidR="00060188">
        <w:rPr>
          <w:rFonts w:ascii="Arial" w:hAnsi="Arial" w:cs="Arial"/>
        </w:rPr>
        <w:t xml:space="preserve"> </w:t>
      </w:r>
      <w:r w:rsidR="00C42DAF">
        <w:rPr>
          <w:rFonts w:ascii="Arial" w:hAnsi="Arial" w:cs="Arial"/>
        </w:rPr>
        <w:t>do 3</w:t>
      </w:r>
      <w:r>
        <w:rPr>
          <w:rFonts w:ascii="Arial" w:hAnsi="Arial" w:cs="Arial"/>
        </w:rPr>
        <w:t>0.000 zł</w:t>
      </w:r>
    </w:p>
    <w:p w:rsidR="00694501" w:rsidRDefault="00694501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Pożyczka nie jest oprocentowana.</w:t>
      </w:r>
    </w:p>
    <w:p w:rsidR="00630C46" w:rsidRDefault="003E7E32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Czas spłaty pożyczki wynosi dwa, trzy lub cztery lata. Pożyczkobiorca deklaruje okres spłaty.</w:t>
      </w:r>
    </w:p>
    <w:p w:rsidR="003E7E32" w:rsidRDefault="001629A9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7E32">
        <w:rPr>
          <w:rFonts w:ascii="Arial" w:hAnsi="Arial" w:cs="Arial"/>
        </w:rPr>
        <w:t>ożyczkę</w:t>
      </w:r>
      <w:r>
        <w:rPr>
          <w:rFonts w:ascii="Arial" w:hAnsi="Arial" w:cs="Arial"/>
        </w:rPr>
        <w:t xml:space="preserve"> można spłacić </w:t>
      </w:r>
      <w:r w:rsidR="003E7E32">
        <w:rPr>
          <w:rFonts w:ascii="Arial" w:hAnsi="Arial" w:cs="Arial"/>
        </w:rPr>
        <w:t xml:space="preserve"> w czasie krótszym niż określony w umowie.</w:t>
      </w:r>
    </w:p>
    <w:p w:rsidR="00A07EB2" w:rsidRPr="00163C1B" w:rsidRDefault="003E7E32" w:rsidP="00FE26E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Warunkiem udzielenia pożyczki jest złożenie wni</w:t>
      </w:r>
      <w:r w:rsidR="009E7E9D">
        <w:rPr>
          <w:rFonts w:ascii="Arial" w:hAnsi="Arial" w:cs="Arial"/>
        </w:rPr>
        <w:t xml:space="preserve">osku </w:t>
      </w:r>
      <w:r w:rsidR="00060188">
        <w:rPr>
          <w:rFonts w:ascii="Arial" w:hAnsi="Arial" w:cs="Arial"/>
        </w:rPr>
        <w:t>wraz z oświadczeniem</w:t>
      </w:r>
      <w:r w:rsidR="009E7E9D">
        <w:rPr>
          <w:rFonts w:ascii="Arial" w:hAnsi="Arial" w:cs="Arial"/>
        </w:rPr>
        <w:t xml:space="preserve"> </w:t>
      </w:r>
      <w:r w:rsidR="00C42DAF">
        <w:rPr>
          <w:rFonts w:ascii="Arial" w:hAnsi="Arial" w:cs="Arial"/>
        </w:rPr>
        <w:t xml:space="preserve">poręczycieli </w:t>
      </w:r>
      <w:r w:rsidR="002508F2">
        <w:rPr>
          <w:rFonts w:ascii="Arial" w:hAnsi="Arial" w:cs="Arial"/>
          <w:b/>
        </w:rPr>
        <w:t>[z</w:t>
      </w:r>
      <w:r w:rsidR="00060188">
        <w:rPr>
          <w:rFonts w:ascii="Arial" w:hAnsi="Arial" w:cs="Arial"/>
          <w:b/>
        </w:rPr>
        <w:t xml:space="preserve">ałącznik nr </w:t>
      </w:r>
      <w:r w:rsidR="00EF4714">
        <w:rPr>
          <w:rFonts w:ascii="Arial" w:hAnsi="Arial" w:cs="Arial"/>
          <w:b/>
        </w:rPr>
        <w:t>5</w:t>
      </w:r>
      <w:r w:rsidR="00060188" w:rsidRPr="00CC4888">
        <w:rPr>
          <w:rFonts w:ascii="Arial" w:hAnsi="Arial" w:cs="Arial"/>
          <w:b/>
        </w:rPr>
        <w:t>]</w:t>
      </w:r>
      <w:r w:rsidR="00060188">
        <w:rPr>
          <w:rFonts w:ascii="Arial" w:hAnsi="Arial" w:cs="Arial"/>
          <w:b/>
        </w:rPr>
        <w:t xml:space="preserve"> </w:t>
      </w:r>
    </w:p>
    <w:p w:rsidR="00BD43D0" w:rsidRPr="00163C1B" w:rsidRDefault="00BD43D0" w:rsidP="00BD43D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 w:rsidRPr="00163C1B">
        <w:rPr>
          <w:rFonts w:ascii="Arial" w:hAnsi="Arial" w:cs="Arial"/>
        </w:rPr>
        <w:t>Warunkiem udzielenia pożyczki w sytuacjach określonych w §</w:t>
      </w:r>
      <w:r w:rsidR="00C4432E" w:rsidRPr="00163C1B">
        <w:rPr>
          <w:rFonts w:ascii="Arial" w:hAnsi="Arial" w:cs="Arial"/>
        </w:rPr>
        <w:t xml:space="preserve"> </w:t>
      </w:r>
      <w:r w:rsidRPr="00163C1B">
        <w:rPr>
          <w:rFonts w:ascii="Arial" w:hAnsi="Arial" w:cs="Arial"/>
        </w:rPr>
        <w:t>7 ust</w:t>
      </w:r>
      <w:r w:rsidR="00C4432E" w:rsidRPr="00163C1B">
        <w:rPr>
          <w:rFonts w:ascii="Arial" w:hAnsi="Arial" w:cs="Arial"/>
        </w:rPr>
        <w:t>. 10</w:t>
      </w:r>
      <w:r w:rsidRPr="00163C1B">
        <w:rPr>
          <w:rFonts w:ascii="Arial" w:hAnsi="Arial" w:cs="Arial"/>
        </w:rPr>
        <w:t xml:space="preserve">  jest złożenie wniosku wraz z uzasadnieniem </w:t>
      </w:r>
      <w:r w:rsidRPr="00163C1B">
        <w:rPr>
          <w:rFonts w:ascii="Arial" w:hAnsi="Arial" w:cs="Arial"/>
          <w:b/>
        </w:rPr>
        <w:t>[załącznik nr 6]</w:t>
      </w:r>
    </w:p>
    <w:p w:rsidR="003E7E32" w:rsidRDefault="003E7E32" w:rsidP="00DC5D3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pożyczki </w:t>
      </w:r>
      <w:r w:rsidR="004D47B1" w:rsidRPr="004D47B1">
        <w:rPr>
          <w:rFonts w:ascii="Arial" w:hAnsi="Arial" w:cs="Arial"/>
          <w:b/>
        </w:rPr>
        <w:t>[załącznik nr 7]</w:t>
      </w:r>
      <w:r w:rsidR="004D4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wymaga poręczenia:</w:t>
      </w:r>
    </w:p>
    <w:p w:rsidR="003E7E32" w:rsidRDefault="003E7E32" w:rsidP="00060188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dwóch </w:t>
      </w:r>
      <w:r w:rsidR="00C42DAF">
        <w:rPr>
          <w:rFonts w:ascii="Arial" w:hAnsi="Arial" w:cs="Arial"/>
        </w:rPr>
        <w:t>poręczycieli w przypadku kwoty do 2</w:t>
      </w:r>
      <w:r>
        <w:rPr>
          <w:rFonts w:ascii="Arial" w:hAnsi="Arial" w:cs="Arial"/>
        </w:rPr>
        <w:t>0.000 zł,</w:t>
      </w:r>
    </w:p>
    <w:p w:rsidR="003E7E32" w:rsidRDefault="003E7E32" w:rsidP="00060188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trzech </w:t>
      </w:r>
      <w:r w:rsidR="00C42DAF">
        <w:rPr>
          <w:rFonts w:ascii="Arial" w:hAnsi="Arial" w:cs="Arial"/>
        </w:rPr>
        <w:t>poręczycieli w przypadku kwoty do 3</w:t>
      </w:r>
      <w:r>
        <w:rPr>
          <w:rFonts w:ascii="Arial" w:hAnsi="Arial" w:cs="Arial"/>
        </w:rPr>
        <w:t>0.000 zł.</w:t>
      </w:r>
    </w:p>
    <w:p w:rsidR="00C4432E" w:rsidRDefault="00C42DAF" w:rsidP="00C4432E">
      <w:pPr>
        <w:spacing w:after="0" w:line="240" w:lineRule="auto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Poręczycielami</w:t>
      </w:r>
      <w:r w:rsidR="003E7E32">
        <w:rPr>
          <w:rFonts w:ascii="Arial" w:hAnsi="Arial" w:cs="Arial"/>
        </w:rPr>
        <w:t xml:space="preserve"> mogą być wyłącznie pracownicy II LO Kopernika w Cieszynie zatrudnieni na podstawie umowy o pracę na czas nieokreślony, lub na podstawie umowy na czas gwarantujący </w:t>
      </w:r>
      <w:r w:rsidR="003E7E32">
        <w:rPr>
          <w:rFonts w:ascii="Arial" w:hAnsi="Arial" w:cs="Arial"/>
        </w:rPr>
        <w:lastRenderedPageBreak/>
        <w:t>spłatę pożyczki.</w:t>
      </w:r>
      <w:r w:rsidR="000B5C0E">
        <w:rPr>
          <w:rFonts w:ascii="Arial" w:hAnsi="Arial" w:cs="Arial"/>
        </w:rPr>
        <w:t xml:space="preserve"> Pracownik może być </w:t>
      </w:r>
      <w:r>
        <w:rPr>
          <w:rFonts w:ascii="Arial" w:hAnsi="Arial" w:cs="Arial"/>
        </w:rPr>
        <w:t>poręczycielem</w:t>
      </w:r>
      <w:r w:rsidR="000B5C0E">
        <w:rPr>
          <w:rFonts w:ascii="Arial" w:hAnsi="Arial" w:cs="Arial"/>
        </w:rPr>
        <w:t xml:space="preserve"> co najwyżej </w:t>
      </w:r>
      <w:r>
        <w:rPr>
          <w:rFonts w:ascii="Arial" w:hAnsi="Arial" w:cs="Arial"/>
        </w:rPr>
        <w:t xml:space="preserve">dwóch </w:t>
      </w:r>
      <w:r w:rsidR="000B5C0E">
        <w:rPr>
          <w:rFonts w:ascii="Arial" w:hAnsi="Arial" w:cs="Arial"/>
        </w:rPr>
        <w:t xml:space="preserve">umów pożyczki. </w:t>
      </w:r>
      <w:r w:rsidR="00C17DC3">
        <w:rPr>
          <w:rFonts w:ascii="Arial" w:hAnsi="Arial" w:cs="Arial"/>
        </w:rPr>
        <w:t xml:space="preserve">W przypadku  rozwiązania stosunku pracy z poręczycielem przed upływem okresu spłaty pożyczki, pożyczkobiorca jest </w:t>
      </w:r>
      <w:r w:rsidR="000B5C0E">
        <w:rPr>
          <w:rFonts w:ascii="Arial" w:hAnsi="Arial" w:cs="Arial"/>
        </w:rPr>
        <w:t xml:space="preserve">zobowiązany </w:t>
      </w:r>
      <w:r w:rsidR="00C17DC3">
        <w:rPr>
          <w:rFonts w:ascii="Arial" w:hAnsi="Arial" w:cs="Arial"/>
        </w:rPr>
        <w:t>do ustalenia nowego poręczyciela.</w:t>
      </w:r>
    </w:p>
    <w:p w:rsidR="000B5C0E" w:rsidRPr="00C4432E" w:rsidRDefault="000B5C0E" w:rsidP="00C4432E">
      <w:pPr>
        <w:pStyle w:val="Akapitzlist"/>
        <w:numPr>
          <w:ilvl w:val="0"/>
          <w:numId w:val="15"/>
        </w:numPr>
        <w:spacing w:after="0" w:line="240" w:lineRule="auto"/>
        <w:ind w:right="-1"/>
        <w:jc w:val="both"/>
        <w:rPr>
          <w:rFonts w:ascii="Arial" w:hAnsi="Arial" w:cs="Arial"/>
        </w:rPr>
      </w:pPr>
      <w:r w:rsidRPr="00C4432E">
        <w:rPr>
          <w:rFonts w:ascii="Arial" w:hAnsi="Arial" w:cs="Arial"/>
        </w:rPr>
        <w:t>Do wniosku</w:t>
      </w:r>
      <w:r w:rsidR="00060188" w:rsidRPr="00C4432E">
        <w:rPr>
          <w:rFonts w:ascii="Arial" w:hAnsi="Arial" w:cs="Arial"/>
        </w:rPr>
        <w:t xml:space="preserve"> o przyznanie pożyczki</w:t>
      </w:r>
      <w:r w:rsidRPr="00C4432E">
        <w:rPr>
          <w:rFonts w:ascii="Arial" w:hAnsi="Arial" w:cs="Arial"/>
        </w:rPr>
        <w:t xml:space="preserve"> należy dołączyć</w:t>
      </w:r>
      <w:r w:rsidR="00C4432E">
        <w:rPr>
          <w:rFonts w:ascii="Arial" w:hAnsi="Arial" w:cs="Arial"/>
        </w:rPr>
        <w:t>:</w:t>
      </w:r>
      <w:r w:rsidRPr="00C4432E">
        <w:rPr>
          <w:rFonts w:ascii="Arial" w:hAnsi="Arial" w:cs="Arial"/>
        </w:rPr>
        <w:t xml:space="preserve"> </w:t>
      </w:r>
    </w:p>
    <w:p w:rsidR="00811060" w:rsidRDefault="00811060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własności lub współwłasności domu lub mieszkania - w przypadku pożyczki na</w:t>
      </w:r>
      <w:r w:rsidR="00583656">
        <w:rPr>
          <w:rFonts w:ascii="Arial" w:hAnsi="Arial" w:cs="Arial"/>
        </w:rPr>
        <w:t xml:space="preserve"> remont, modernizację </w:t>
      </w:r>
      <w:r>
        <w:rPr>
          <w:rFonts w:ascii="Arial" w:hAnsi="Arial" w:cs="Arial"/>
        </w:rPr>
        <w:t>domu lub mieszkania,</w:t>
      </w:r>
    </w:p>
    <w:p w:rsidR="000B5C0E" w:rsidRDefault="000B5C0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własności lub współwłasności domu lub mieszkania oraz oświadczenie o posiadan</w:t>
      </w:r>
      <w:r w:rsidR="00811060">
        <w:rPr>
          <w:rFonts w:ascii="Arial" w:hAnsi="Arial" w:cs="Arial"/>
        </w:rPr>
        <w:t xml:space="preserve">iu zezwolenia na rozbudowę domu, w tym adaptację strychu </w:t>
      </w:r>
      <w:r>
        <w:rPr>
          <w:rFonts w:ascii="Arial" w:hAnsi="Arial" w:cs="Arial"/>
        </w:rPr>
        <w:t xml:space="preserve">– w przypadku </w:t>
      </w:r>
      <w:r w:rsidR="00811060">
        <w:rPr>
          <w:rFonts w:ascii="Arial" w:hAnsi="Arial" w:cs="Arial"/>
        </w:rPr>
        <w:t>pożyczki na rozbudow</w:t>
      </w:r>
      <w:r w:rsidR="00C17DC3">
        <w:rPr>
          <w:rFonts w:ascii="Arial" w:hAnsi="Arial" w:cs="Arial"/>
        </w:rPr>
        <w:t>ę domu,</w:t>
      </w:r>
    </w:p>
    <w:p w:rsidR="00AE1B1B" w:rsidRDefault="008A46F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własności lub współwłasności domu lub mieszkania oraz oświadczenie o posiadaniu aktualnego zezwolenia na budowę</w:t>
      </w:r>
      <w:r w:rsidR="00C17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8A46FE" w:rsidRDefault="008A46FE" w:rsidP="00060188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posiadaniu umowy </w:t>
      </w:r>
      <w:r w:rsidR="00583656">
        <w:rPr>
          <w:rFonts w:ascii="Arial" w:hAnsi="Arial" w:cs="Arial"/>
        </w:rPr>
        <w:t>najmu domu lub mieszkania.</w:t>
      </w:r>
    </w:p>
    <w:p w:rsidR="00737DC6" w:rsidRPr="00C4432E" w:rsidRDefault="00737DC6" w:rsidP="00C4432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4432E">
        <w:rPr>
          <w:rFonts w:ascii="Arial" w:hAnsi="Arial" w:cs="Arial"/>
        </w:rPr>
        <w:t>Pożyczki przyznaje się w</w:t>
      </w:r>
      <w:r w:rsidR="007B58B7" w:rsidRPr="00C4432E">
        <w:rPr>
          <w:rFonts w:ascii="Arial" w:hAnsi="Arial" w:cs="Arial"/>
        </w:rPr>
        <w:t>edług</w:t>
      </w:r>
      <w:r w:rsidRPr="00C4432E">
        <w:rPr>
          <w:rFonts w:ascii="Arial" w:hAnsi="Arial" w:cs="Arial"/>
        </w:rPr>
        <w:t xml:space="preserve"> kolejności złożenia wniosków.</w:t>
      </w:r>
    </w:p>
    <w:p w:rsidR="00737DC6" w:rsidRDefault="00737DC6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sytuacjach losowych pożyczka może być udzielana poza kolejnością.</w:t>
      </w:r>
    </w:p>
    <w:p w:rsidR="00737DC6" w:rsidRDefault="00737DC6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Spłata zaciągniętej pożyczki odbywa się poprzez</w:t>
      </w:r>
      <w:r w:rsidR="00DC5D32">
        <w:rPr>
          <w:rFonts w:ascii="Arial" w:hAnsi="Arial" w:cs="Arial"/>
        </w:rPr>
        <w:t xml:space="preserve"> potrącenie należnych rat z </w:t>
      </w:r>
      <w:r w:rsidR="00F3176D">
        <w:rPr>
          <w:rFonts w:ascii="Arial" w:hAnsi="Arial" w:cs="Arial"/>
        </w:rPr>
        <w:t xml:space="preserve">wynagrodzenia, </w:t>
      </w:r>
      <w:r w:rsidR="00C17DC3">
        <w:rPr>
          <w:rFonts w:ascii="Arial" w:hAnsi="Arial" w:cs="Arial"/>
        </w:rPr>
        <w:t>lub</w:t>
      </w:r>
      <w:r w:rsidR="00F3176D">
        <w:rPr>
          <w:rFonts w:ascii="Arial" w:hAnsi="Arial" w:cs="Arial"/>
        </w:rPr>
        <w:t xml:space="preserve"> </w:t>
      </w:r>
      <w:r w:rsidR="00C17DC3">
        <w:rPr>
          <w:rFonts w:ascii="Arial" w:hAnsi="Arial" w:cs="Arial"/>
        </w:rPr>
        <w:t xml:space="preserve">poprzez </w:t>
      </w:r>
      <w:r w:rsidR="00EE2C3E">
        <w:rPr>
          <w:rFonts w:ascii="Arial" w:hAnsi="Arial" w:cs="Arial"/>
        </w:rPr>
        <w:t>wpłatę rat pożyczki na rachunek bankowy ZFŚS.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szczególnych, uzasadnionych przypadkach można zawiesić na okres </w:t>
      </w:r>
      <w:r w:rsidR="00583656">
        <w:rPr>
          <w:rFonts w:ascii="Arial" w:hAnsi="Arial" w:cs="Arial"/>
        </w:rPr>
        <w:t xml:space="preserve">6 miesięcy </w:t>
      </w:r>
      <w:r>
        <w:rPr>
          <w:rFonts w:ascii="Arial" w:hAnsi="Arial" w:cs="Arial"/>
        </w:rPr>
        <w:t>spłatę pożyczki lub zmniejszyć wysokość rat przy równoczesnym wydłużeniu okresu spłacania</w:t>
      </w:r>
      <w:r w:rsidR="00E079B4">
        <w:rPr>
          <w:rFonts w:ascii="Arial" w:hAnsi="Arial" w:cs="Arial"/>
        </w:rPr>
        <w:t xml:space="preserve"> pożyczki na wniosek pożyczkobiorcy.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zgonu pożyczkobiorcy pożyczkę można umorzyć do wysokości </w:t>
      </w:r>
      <w:r w:rsidR="005A6970">
        <w:rPr>
          <w:rFonts w:ascii="Arial" w:hAnsi="Arial" w:cs="Arial"/>
        </w:rPr>
        <w:t xml:space="preserve">kwoty </w:t>
      </w:r>
      <w:r>
        <w:rPr>
          <w:rFonts w:ascii="Arial" w:hAnsi="Arial" w:cs="Arial"/>
        </w:rPr>
        <w:t>pozostałej do spłaty.</w:t>
      </w:r>
      <w:r w:rsidR="00E079B4">
        <w:rPr>
          <w:rFonts w:ascii="Arial" w:hAnsi="Arial" w:cs="Arial"/>
        </w:rPr>
        <w:t xml:space="preserve"> </w:t>
      </w:r>
      <w:r w:rsidR="00E079B4" w:rsidRPr="002F4CFC">
        <w:rPr>
          <w:rFonts w:ascii="Arial" w:hAnsi="Arial" w:cs="Arial"/>
        </w:rPr>
        <w:t>Kwota pozostała do spłacenia będzie dochodzona u spadkobierców zmarłego.</w:t>
      </w:r>
      <w:r w:rsidR="00E079B4">
        <w:rPr>
          <w:rFonts w:ascii="Arial" w:hAnsi="Arial" w:cs="Arial"/>
        </w:rPr>
        <w:t xml:space="preserve"> </w:t>
      </w:r>
    </w:p>
    <w:p w:rsidR="00EE2C3E" w:rsidRDefault="00EE2C3E" w:rsidP="00DC5D32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Zobowiązanie z tytułu niespłaconej pożyczki st</w:t>
      </w:r>
      <w:r w:rsidR="00DC5D32">
        <w:rPr>
          <w:rFonts w:ascii="Arial" w:hAnsi="Arial" w:cs="Arial"/>
        </w:rPr>
        <w:t>aje się natychmiast wymagalne w </w:t>
      </w:r>
      <w:r>
        <w:rPr>
          <w:rFonts w:ascii="Arial" w:hAnsi="Arial" w:cs="Arial"/>
        </w:rPr>
        <w:t>przypadku:</w:t>
      </w:r>
    </w:p>
    <w:p w:rsidR="0042618D" w:rsidRDefault="0042618D" w:rsidP="007B58B7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rozwiązania stosunku pracy (umowy o pracę) przez zakład pracy z winy pracownika,</w:t>
      </w:r>
    </w:p>
    <w:p w:rsidR="0042618D" w:rsidRDefault="00074B4A" w:rsidP="007B58B7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wygaśnięcia stosunku pracy </w:t>
      </w:r>
    </w:p>
    <w:p w:rsidR="0042618D" w:rsidRDefault="0042618D" w:rsidP="00DC5D32">
      <w:pPr>
        <w:pStyle w:val="Akapitzlist"/>
        <w:numPr>
          <w:ilvl w:val="0"/>
          <w:numId w:val="15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pozostałych przypadkach rozwiązania umowy o pracę spłata pożyczki następuje w terminach i ratach określonych w umo</w:t>
      </w:r>
      <w:r w:rsidR="009F5B90">
        <w:rPr>
          <w:rFonts w:ascii="Arial" w:hAnsi="Arial" w:cs="Arial"/>
        </w:rPr>
        <w:t xml:space="preserve">wie lub jednorazowo w terminie </w:t>
      </w:r>
      <w:r w:rsidR="009F5B90" w:rsidRPr="00060188">
        <w:rPr>
          <w:rFonts w:ascii="Arial" w:hAnsi="Arial" w:cs="Arial"/>
        </w:rPr>
        <w:t>ustalonym przez pożyczkodawcę</w:t>
      </w:r>
      <w:r w:rsidRPr="00060188">
        <w:rPr>
          <w:rFonts w:ascii="Arial" w:hAnsi="Arial" w:cs="Arial"/>
        </w:rPr>
        <w:t>.</w:t>
      </w:r>
      <w:r w:rsidR="00060188">
        <w:rPr>
          <w:rFonts w:ascii="Arial" w:hAnsi="Arial" w:cs="Arial"/>
        </w:rPr>
        <w:t xml:space="preserve"> W </w:t>
      </w:r>
      <w:r w:rsidRPr="00060188">
        <w:rPr>
          <w:rFonts w:ascii="Arial" w:hAnsi="Arial" w:cs="Arial"/>
        </w:rPr>
        <w:t xml:space="preserve">przypadku niespłacenia pożyczki zobowiązanie ciąży na </w:t>
      </w:r>
      <w:r w:rsidR="00583656">
        <w:rPr>
          <w:rFonts w:ascii="Arial" w:hAnsi="Arial" w:cs="Arial"/>
        </w:rPr>
        <w:t>poręczyciel</w:t>
      </w:r>
      <w:r w:rsidRPr="00060188">
        <w:rPr>
          <w:rFonts w:ascii="Arial" w:hAnsi="Arial" w:cs="Arial"/>
        </w:rPr>
        <w:t>ach.</w:t>
      </w:r>
    </w:p>
    <w:p w:rsidR="005A6970" w:rsidRDefault="005A6970" w:rsidP="005A6970">
      <w:pPr>
        <w:spacing w:after="0" w:line="240" w:lineRule="auto"/>
        <w:jc w:val="both"/>
        <w:rPr>
          <w:rFonts w:ascii="Arial" w:hAnsi="Arial" w:cs="Arial"/>
        </w:rPr>
      </w:pPr>
    </w:p>
    <w:p w:rsidR="00060188" w:rsidRDefault="00060188" w:rsidP="00DC5D32">
      <w:pPr>
        <w:spacing w:after="0" w:line="240" w:lineRule="auto"/>
        <w:rPr>
          <w:rFonts w:ascii="Arial" w:hAnsi="Arial" w:cs="Arial"/>
          <w:b/>
        </w:rPr>
      </w:pPr>
    </w:p>
    <w:p w:rsidR="00C92845" w:rsidRDefault="00816763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§8</w:t>
      </w:r>
    </w:p>
    <w:p w:rsidR="00683061" w:rsidRPr="00025807" w:rsidRDefault="00683061" w:rsidP="00C92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Przegląd danych osobowych</w:t>
      </w:r>
    </w:p>
    <w:p w:rsidR="00C92845" w:rsidRPr="00025807" w:rsidRDefault="00C92845" w:rsidP="00C92845">
      <w:pPr>
        <w:spacing w:after="0" w:line="240" w:lineRule="auto"/>
        <w:jc w:val="center"/>
        <w:rPr>
          <w:rFonts w:ascii="Arial" w:hAnsi="Arial" w:cs="Arial"/>
          <w:b/>
        </w:rPr>
      </w:pPr>
    </w:p>
    <w:p w:rsidR="009D3607" w:rsidRDefault="00816763" w:rsidP="00DC5D32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D3607">
        <w:rPr>
          <w:rFonts w:ascii="Arial" w:hAnsi="Arial" w:cs="Arial"/>
        </w:rPr>
        <w:t xml:space="preserve">Pracodawca dokonuje przeglądu </w:t>
      </w:r>
      <w:r w:rsidR="00583656" w:rsidRPr="009D3607">
        <w:rPr>
          <w:rFonts w:ascii="Arial" w:hAnsi="Arial" w:cs="Arial"/>
        </w:rPr>
        <w:t>dokumentacji ZFŚS</w:t>
      </w:r>
      <w:r w:rsidRPr="009D3607">
        <w:rPr>
          <w:rFonts w:ascii="Arial" w:hAnsi="Arial" w:cs="Arial"/>
        </w:rPr>
        <w:t xml:space="preserve">, które zostały mu przekazane przez Wnioskodawców w celu ustalenia niezbędności  ich dalszego przechowywania. </w:t>
      </w:r>
    </w:p>
    <w:p w:rsidR="009D3607" w:rsidRPr="009D3607" w:rsidRDefault="00816763" w:rsidP="009D360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9D3607">
        <w:rPr>
          <w:rFonts w:ascii="Arial" w:hAnsi="Arial" w:cs="Arial"/>
        </w:rPr>
        <w:t>W przypadku, gdy stwierdzono, że dalsze</w:t>
      </w:r>
      <w:r w:rsidR="009D3607">
        <w:rPr>
          <w:rFonts w:ascii="Arial" w:hAnsi="Arial" w:cs="Arial"/>
        </w:rPr>
        <w:t xml:space="preserve"> przechowywanie dokumentacji o której mowa w ust.1, jest bezprzedmiotowe, pracodawca dokonuje jej usunięcia. </w:t>
      </w:r>
    </w:p>
    <w:p w:rsidR="009D3607" w:rsidRDefault="009D3607" w:rsidP="009D3607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9D3607" w:rsidRDefault="009D3607" w:rsidP="009D3607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9D3607" w:rsidRDefault="009D3607" w:rsidP="009D3607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EC4C43" w:rsidRPr="00025807" w:rsidRDefault="00816763" w:rsidP="009D3607">
      <w:pPr>
        <w:pStyle w:val="Akapitzlist"/>
        <w:spacing w:after="0" w:line="240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§9</w:t>
      </w:r>
    </w:p>
    <w:p w:rsidR="00EC4C43" w:rsidRDefault="00F270C1" w:rsidP="00F270C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F270C1" w:rsidRPr="00025807" w:rsidRDefault="00F270C1" w:rsidP="00EC46F3">
      <w:pPr>
        <w:spacing w:after="0" w:line="240" w:lineRule="auto"/>
        <w:jc w:val="both"/>
        <w:rPr>
          <w:rFonts w:ascii="Arial" w:hAnsi="Arial" w:cs="Arial"/>
          <w:b/>
        </w:rPr>
      </w:pPr>
    </w:p>
    <w:p w:rsidR="00EC4C43" w:rsidRDefault="000C3D01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uprawniona składająca wniosek </w:t>
      </w:r>
      <w:r w:rsidR="00EC4C43" w:rsidRPr="00025807">
        <w:rPr>
          <w:rFonts w:ascii="Arial" w:hAnsi="Arial" w:cs="Arial"/>
        </w:rPr>
        <w:t xml:space="preserve">ponosi odpowiedzialność karną za składanie nieprawdziwych danych. Poświadczenie nieprawdy </w:t>
      </w:r>
      <w:r>
        <w:rPr>
          <w:rFonts w:ascii="Arial" w:hAnsi="Arial" w:cs="Arial"/>
        </w:rPr>
        <w:t>w oświadczeniu traktowane jest</w:t>
      </w:r>
      <w:r w:rsidR="00EC4C43" w:rsidRPr="00025807">
        <w:rPr>
          <w:rFonts w:ascii="Arial" w:hAnsi="Arial" w:cs="Arial"/>
        </w:rPr>
        <w:t xml:space="preserve"> jako oszustwo w celu wyłudzenia świadczeń. W przypadku stwierdzenia oszustwa </w:t>
      </w:r>
      <w:r>
        <w:rPr>
          <w:rFonts w:ascii="Arial" w:hAnsi="Arial" w:cs="Arial"/>
        </w:rPr>
        <w:t>osoba uprawniona zobowiązana</w:t>
      </w:r>
      <w:r w:rsidR="00EC4C43" w:rsidRPr="00025807">
        <w:rPr>
          <w:rFonts w:ascii="Arial" w:hAnsi="Arial" w:cs="Arial"/>
        </w:rPr>
        <w:t xml:space="preserve"> jest do natychmiastowego zwrotu świadczenia.</w:t>
      </w:r>
    </w:p>
    <w:p w:rsidR="00EC46F3" w:rsidRPr="00EC46F3" w:rsidRDefault="00EC46F3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niniejszym regulaminem mają zastosowanie przepisy kodeksu cywilnego.</w:t>
      </w:r>
    </w:p>
    <w:p w:rsidR="009D3607" w:rsidRDefault="00EC46F3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D3607">
        <w:rPr>
          <w:rFonts w:ascii="Arial" w:hAnsi="Arial" w:cs="Arial"/>
        </w:rPr>
        <w:t>Tracą moc: Regulamin gospodarowania środkami zakładowe</w:t>
      </w:r>
      <w:r w:rsidR="002508F2" w:rsidRPr="009D3607">
        <w:rPr>
          <w:rFonts w:ascii="Arial" w:hAnsi="Arial" w:cs="Arial"/>
        </w:rPr>
        <w:t xml:space="preserve">go funduszu socjalnego z dnia </w:t>
      </w:r>
      <w:r w:rsidR="00A45666" w:rsidRPr="009D3607">
        <w:rPr>
          <w:rFonts w:ascii="Arial" w:hAnsi="Arial" w:cs="Arial"/>
        </w:rPr>
        <w:t>12 października 2020 r.</w:t>
      </w:r>
      <w:r w:rsidR="009D3607">
        <w:rPr>
          <w:rFonts w:ascii="Arial" w:hAnsi="Arial" w:cs="Arial"/>
        </w:rPr>
        <w:t xml:space="preserve"> </w:t>
      </w:r>
      <w:r w:rsidRPr="009D3607">
        <w:rPr>
          <w:rFonts w:ascii="Arial" w:hAnsi="Arial" w:cs="Arial"/>
        </w:rPr>
        <w:t xml:space="preserve"> </w:t>
      </w:r>
    </w:p>
    <w:p w:rsidR="000C3D01" w:rsidRPr="009D3607" w:rsidRDefault="000C3D01" w:rsidP="00EC46F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D3607">
        <w:rPr>
          <w:rFonts w:ascii="Arial" w:hAnsi="Arial" w:cs="Arial"/>
        </w:rPr>
        <w:t>Regulamin wch</w:t>
      </w:r>
      <w:r w:rsidR="00CA0E6D" w:rsidRPr="009D3607">
        <w:rPr>
          <w:rFonts w:ascii="Arial" w:hAnsi="Arial" w:cs="Arial"/>
        </w:rPr>
        <w:t>odzi w życie</w:t>
      </w:r>
      <w:r w:rsidR="000870C4" w:rsidRPr="009D3607">
        <w:rPr>
          <w:rFonts w:ascii="Arial" w:hAnsi="Arial" w:cs="Arial"/>
        </w:rPr>
        <w:t xml:space="preserve"> po 14 dniach od podania go do wiadomości poprzez wywieszenie na tablicy ogłoszeń.</w:t>
      </w:r>
    </w:p>
    <w:p w:rsidR="00CE6155" w:rsidRDefault="00CE6155" w:rsidP="00884D18">
      <w:pPr>
        <w:spacing w:after="0" w:line="240" w:lineRule="auto"/>
        <w:rPr>
          <w:rFonts w:ascii="Arial" w:hAnsi="Arial" w:cs="Arial"/>
        </w:rPr>
      </w:pPr>
    </w:p>
    <w:p w:rsidR="00CE6155" w:rsidRDefault="00CE6155" w:rsidP="00BA480A">
      <w:pPr>
        <w:spacing w:after="0" w:line="240" w:lineRule="auto"/>
        <w:rPr>
          <w:rFonts w:ascii="Arial" w:hAnsi="Arial" w:cs="Arial"/>
        </w:rPr>
      </w:pPr>
    </w:p>
    <w:p w:rsidR="009D3607" w:rsidRDefault="009D3607" w:rsidP="00BA480A">
      <w:pPr>
        <w:spacing w:after="0" w:line="240" w:lineRule="auto"/>
        <w:rPr>
          <w:rFonts w:ascii="Arial" w:hAnsi="Arial" w:cs="Arial"/>
        </w:rPr>
      </w:pPr>
    </w:p>
    <w:p w:rsidR="002F4CFC" w:rsidRPr="00DC7C50" w:rsidRDefault="002F4CFC" w:rsidP="00BA480A">
      <w:pPr>
        <w:spacing w:after="0" w:line="240" w:lineRule="auto"/>
        <w:rPr>
          <w:rFonts w:ascii="Arial" w:hAnsi="Arial" w:cs="Arial"/>
        </w:rPr>
      </w:pPr>
    </w:p>
    <w:p w:rsidR="00EC4C43" w:rsidRPr="00DC7C50" w:rsidRDefault="00EC4C43" w:rsidP="00060188">
      <w:pPr>
        <w:spacing w:after="0" w:line="240" w:lineRule="auto"/>
        <w:rPr>
          <w:rFonts w:ascii="Arial" w:hAnsi="Arial" w:cs="Arial"/>
        </w:rPr>
      </w:pPr>
      <w:r w:rsidRPr="00BC6C3D">
        <w:rPr>
          <w:rFonts w:ascii="Arial" w:hAnsi="Arial" w:cs="Arial"/>
          <w:b/>
        </w:rPr>
        <w:t>Załączniki</w:t>
      </w:r>
      <w:r w:rsidRPr="00DC7C50">
        <w:rPr>
          <w:rFonts w:ascii="Arial" w:hAnsi="Arial" w:cs="Arial"/>
        </w:rPr>
        <w:t>:</w:t>
      </w:r>
    </w:p>
    <w:p w:rsidR="00CE6155" w:rsidRPr="00DC7C50" w:rsidRDefault="00CE6155" w:rsidP="001B4558">
      <w:pPr>
        <w:spacing w:after="0" w:line="240" w:lineRule="auto"/>
        <w:rPr>
          <w:rFonts w:ascii="Arial" w:hAnsi="Arial" w:cs="Arial"/>
        </w:rPr>
      </w:pPr>
    </w:p>
    <w:p w:rsidR="008F7C29" w:rsidRDefault="00EC4C43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C7C50">
        <w:rPr>
          <w:rFonts w:ascii="Arial" w:hAnsi="Arial" w:cs="Arial"/>
        </w:rPr>
        <w:t xml:space="preserve">Wniosek </w:t>
      </w:r>
      <w:r w:rsidR="000475E4">
        <w:rPr>
          <w:rFonts w:ascii="Arial" w:hAnsi="Arial" w:cs="Arial"/>
        </w:rPr>
        <w:t xml:space="preserve">pracownika </w:t>
      </w:r>
      <w:r w:rsidRPr="00DC7C50">
        <w:rPr>
          <w:rFonts w:ascii="Arial" w:hAnsi="Arial" w:cs="Arial"/>
        </w:rPr>
        <w:t xml:space="preserve">o </w:t>
      </w:r>
      <w:r w:rsidR="008F7C29">
        <w:rPr>
          <w:rFonts w:ascii="Arial" w:hAnsi="Arial" w:cs="Arial"/>
        </w:rPr>
        <w:t>przyznanie świadczenia z ZFŚS.</w:t>
      </w:r>
    </w:p>
    <w:p w:rsidR="000475E4" w:rsidRDefault="000475E4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emeryta/rencisty o przyznanie świadczenia z ZFŚS </w:t>
      </w:r>
    </w:p>
    <w:p w:rsidR="000475E4" w:rsidRDefault="000475E4" w:rsidP="000475E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przyznanie </w:t>
      </w:r>
      <w:r w:rsidR="00060188">
        <w:rPr>
          <w:rFonts w:ascii="Arial" w:hAnsi="Arial" w:cs="Arial"/>
        </w:rPr>
        <w:t>pomocy finansowej lub zapomogi losowej z ZFŚS</w:t>
      </w:r>
      <w:r>
        <w:rPr>
          <w:rFonts w:ascii="Arial" w:hAnsi="Arial" w:cs="Arial"/>
        </w:rPr>
        <w:t>.</w:t>
      </w:r>
    </w:p>
    <w:p w:rsidR="00EA7482" w:rsidRPr="00EA7482" w:rsidRDefault="00F2552A" w:rsidP="00EA748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potwierdzający</w:t>
      </w:r>
      <w:r w:rsidR="00EA7482">
        <w:rPr>
          <w:rFonts w:ascii="Arial" w:hAnsi="Arial" w:cs="Arial"/>
        </w:rPr>
        <w:t>.</w:t>
      </w:r>
    </w:p>
    <w:p w:rsidR="00EC4C43" w:rsidRDefault="000475E4" w:rsidP="006F201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="008F7C29">
        <w:rPr>
          <w:rFonts w:ascii="Arial" w:hAnsi="Arial" w:cs="Arial"/>
        </w:rPr>
        <w:t xml:space="preserve">o przyznanie pożyczki </w:t>
      </w:r>
      <w:r w:rsidR="00575E59">
        <w:rPr>
          <w:rFonts w:ascii="Arial" w:hAnsi="Arial" w:cs="Arial"/>
        </w:rPr>
        <w:t xml:space="preserve">na cele mieszkaniowe </w:t>
      </w:r>
      <w:r w:rsidR="008F7C29">
        <w:rPr>
          <w:rFonts w:ascii="Arial" w:hAnsi="Arial" w:cs="Arial"/>
        </w:rPr>
        <w:t>z ZFŚS.</w:t>
      </w:r>
    </w:p>
    <w:p w:rsidR="00D90C61" w:rsidRDefault="000D1C85" w:rsidP="00EA748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przyznanie pożyczki na cele mieszkaniowe z ZFŚS w sytuacjach losowych </w:t>
      </w:r>
    </w:p>
    <w:p w:rsidR="00074068" w:rsidRDefault="000D1C85" w:rsidP="00EA748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pożyczki </w:t>
      </w:r>
    </w:p>
    <w:p w:rsidR="00074068" w:rsidRDefault="00074068">
      <w:pPr>
        <w:rPr>
          <w:rFonts w:ascii="Arial" w:hAnsi="Arial" w:cs="Arial"/>
        </w:rPr>
      </w:pPr>
      <w:bookmarkStart w:id="0" w:name="_GoBack"/>
      <w:bookmarkEnd w:id="0"/>
    </w:p>
    <w:sectPr w:rsidR="00074068" w:rsidSect="00060188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91" w:rsidRDefault="009E4B91" w:rsidP="006F2010">
      <w:pPr>
        <w:spacing w:after="0" w:line="240" w:lineRule="auto"/>
      </w:pPr>
      <w:r>
        <w:separator/>
      </w:r>
    </w:p>
  </w:endnote>
  <w:endnote w:type="continuationSeparator" w:id="0">
    <w:p w:rsidR="009E4B91" w:rsidRDefault="009E4B91" w:rsidP="006F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44279"/>
      <w:docPartObj>
        <w:docPartGallery w:val="Page Numbers (Bottom of Page)"/>
        <w:docPartUnique/>
      </w:docPartObj>
    </w:sdtPr>
    <w:sdtEndPr/>
    <w:sdtContent>
      <w:p w:rsidR="00BA480A" w:rsidRPr="00BA480A" w:rsidRDefault="009237A0">
        <w:pPr>
          <w:pStyle w:val="Stopka"/>
          <w:jc w:val="center"/>
          <w:rPr>
            <w:rFonts w:ascii="Arial" w:hAnsi="Arial" w:cs="Arial"/>
          </w:rPr>
        </w:pPr>
        <w:r w:rsidRPr="00BA480A">
          <w:rPr>
            <w:rFonts w:ascii="Arial" w:hAnsi="Arial" w:cs="Arial"/>
          </w:rPr>
          <w:fldChar w:fldCharType="begin"/>
        </w:r>
        <w:r w:rsidR="00BA480A" w:rsidRPr="00BA480A">
          <w:rPr>
            <w:rFonts w:ascii="Arial" w:hAnsi="Arial" w:cs="Arial"/>
          </w:rPr>
          <w:instrText xml:space="preserve"> PAGE   \* MERGEFORMAT </w:instrText>
        </w:r>
        <w:r w:rsidRPr="00BA480A">
          <w:rPr>
            <w:rFonts w:ascii="Arial" w:hAnsi="Arial" w:cs="Arial"/>
          </w:rPr>
          <w:fldChar w:fldCharType="separate"/>
        </w:r>
        <w:r w:rsidR="0007664A">
          <w:rPr>
            <w:rFonts w:ascii="Arial" w:hAnsi="Arial" w:cs="Arial"/>
            <w:noProof/>
          </w:rPr>
          <w:t>5</w:t>
        </w:r>
        <w:r w:rsidRPr="00BA480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91" w:rsidRDefault="009E4B91" w:rsidP="006F2010">
      <w:pPr>
        <w:spacing w:after="0" w:line="240" w:lineRule="auto"/>
      </w:pPr>
      <w:r>
        <w:separator/>
      </w:r>
    </w:p>
  </w:footnote>
  <w:footnote w:type="continuationSeparator" w:id="0">
    <w:p w:rsidR="009E4B91" w:rsidRDefault="009E4B91" w:rsidP="006F2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42C"/>
    <w:multiLevelType w:val="hybridMultilevel"/>
    <w:tmpl w:val="DA244E76"/>
    <w:lvl w:ilvl="0" w:tplc="62EC810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42B80386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  <w:sz w:val="24"/>
        <w:szCs w:val="24"/>
      </w:rPr>
    </w:lvl>
    <w:lvl w:ilvl="2" w:tplc="395AC034">
      <w:start w:val="1"/>
      <w:numFmt w:val="bullet"/>
      <w:lvlText w:val="-"/>
      <w:lvlJc w:val="left"/>
      <w:pPr>
        <w:tabs>
          <w:tab w:val="num" w:pos="2150"/>
        </w:tabs>
        <w:ind w:left="2263" w:hanging="283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F362F"/>
    <w:multiLevelType w:val="hybridMultilevel"/>
    <w:tmpl w:val="2CB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4480"/>
    <w:multiLevelType w:val="hybridMultilevel"/>
    <w:tmpl w:val="AACA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56F0"/>
    <w:multiLevelType w:val="hybridMultilevel"/>
    <w:tmpl w:val="A96874D4"/>
    <w:lvl w:ilvl="0" w:tplc="5F547126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569B3"/>
    <w:multiLevelType w:val="hybridMultilevel"/>
    <w:tmpl w:val="6380A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53C5D"/>
    <w:multiLevelType w:val="hybridMultilevel"/>
    <w:tmpl w:val="229E8552"/>
    <w:lvl w:ilvl="0" w:tplc="29C849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F66E2"/>
    <w:multiLevelType w:val="hybridMultilevel"/>
    <w:tmpl w:val="1F0C853A"/>
    <w:lvl w:ilvl="0" w:tplc="DC1805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E058ED"/>
    <w:multiLevelType w:val="hybridMultilevel"/>
    <w:tmpl w:val="B23E8170"/>
    <w:lvl w:ilvl="0" w:tplc="EC68E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0B3C35"/>
    <w:multiLevelType w:val="hybridMultilevel"/>
    <w:tmpl w:val="C5A01A88"/>
    <w:lvl w:ilvl="0" w:tplc="23FCC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5F27"/>
    <w:multiLevelType w:val="hybridMultilevel"/>
    <w:tmpl w:val="FFB6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7DD9"/>
    <w:multiLevelType w:val="hybridMultilevel"/>
    <w:tmpl w:val="00003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A2F"/>
    <w:multiLevelType w:val="hybridMultilevel"/>
    <w:tmpl w:val="A7BA29E4"/>
    <w:lvl w:ilvl="0" w:tplc="0090F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A705F"/>
    <w:multiLevelType w:val="hybridMultilevel"/>
    <w:tmpl w:val="A57E7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517A"/>
    <w:multiLevelType w:val="hybridMultilevel"/>
    <w:tmpl w:val="A96874D4"/>
    <w:lvl w:ilvl="0" w:tplc="5F547126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57508"/>
    <w:multiLevelType w:val="hybridMultilevel"/>
    <w:tmpl w:val="0A4C6AF4"/>
    <w:lvl w:ilvl="0" w:tplc="2E54A5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4C0D"/>
    <w:multiLevelType w:val="hybridMultilevel"/>
    <w:tmpl w:val="D69CAB44"/>
    <w:lvl w:ilvl="0" w:tplc="EF30B70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C4EF1"/>
    <w:multiLevelType w:val="hybridMultilevel"/>
    <w:tmpl w:val="A34E83E2"/>
    <w:lvl w:ilvl="0" w:tplc="62B052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461B12"/>
    <w:multiLevelType w:val="hybridMultilevel"/>
    <w:tmpl w:val="C4801052"/>
    <w:lvl w:ilvl="0" w:tplc="60180C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F57A7"/>
    <w:multiLevelType w:val="hybridMultilevel"/>
    <w:tmpl w:val="D9762AE8"/>
    <w:lvl w:ilvl="0" w:tplc="F6EC5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2078EE"/>
    <w:multiLevelType w:val="hybridMultilevel"/>
    <w:tmpl w:val="90F6CEE6"/>
    <w:lvl w:ilvl="0" w:tplc="FDFAF1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F4B07"/>
    <w:multiLevelType w:val="hybridMultilevel"/>
    <w:tmpl w:val="59E41C6E"/>
    <w:lvl w:ilvl="0" w:tplc="F294C8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375"/>
    <w:multiLevelType w:val="hybridMultilevel"/>
    <w:tmpl w:val="02A6F76A"/>
    <w:lvl w:ilvl="0" w:tplc="57DADD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7334A3"/>
    <w:multiLevelType w:val="hybridMultilevel"/>
    <w:tmpl w:val="4C6E6930"/>
    <w:lvl w:ilvl="0" w:tplc="AD5E78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67BE7"/>
    <w:multiLevelType w:val="hybridMultilevel"/>
    <w:tmpl w:val="823A4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96F19"/>
    <w:multiLevelType w:val="hybridMultilevel"/>
    <w:tmpl w:val="20DE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65470"/>
    <w:multiLevelType w:val="hybridMultilevel"/>
    <w:tmpl w:val="823A4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20649"/>
    <w:multiLevelType w:val="hybridMultilevel"/>
    <w:tmpl w:val="4EA6A530"/>
    <w:lvl w:ilvl="0" w:tplc="DE169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5"/>
  </w:num>
  <w:num w:numId="5">
    <w:abstractNumId w:val="14"/>
  </w:num>
  <w:num w:numId="6">
    <w:abstractNumId w:val="2"/>
  </w:num>
  <w:num w:numId="7">
    <w:abstractNumId w:val="19"/>
  </w:num>
  <w:num w:numId="8">
    <w:abstractNumId w:val="15"/>
  </w:num>
  <w:num w:numId="9">
    <w:abstractNumId w:val="10"/>
  </w:num>
  <w:num w:numId="10">
    <w:abstractNumId w:val="22"/>
  </w:num>
  <w:num w:numId="11">
    <w:abstractNumId w:val="20"/>
  </w:num>
  <w:num w:numId="12">
    <w:abstractNumId w:val="4"/>
  </w:num>
  <w:num w:numId="13">
    <w:abstractNumId w:val="21"/>
  </w:num>
  <w:num w:numId="14">
    <w:abstractNumId w:val="7"/>
  </w:num>
  <w:num w:numId="15">
    <w:abstractNumId w:val="8"/>
  </w:num>
  <w:num w:numId="16">
    <w:abstractNumId w:val="12"/>
  </w:num>
  <w:num w:numId="17">
    <w:abstractNumId w:val="6"/>
  </w:num>
  <w:num w:numId="18">
    <w:abstractNumId w:val="11"/>
  </w:num>
  <w:num w:numId="19">
    <w:abstractNumId w:val="9"/>
  </w:num>
  <w:num w:numId="20">
    <w:abstractNumId w:val="18"/>
  </w:num>
  <w:num w:numId="21">
    <w:abstractNumId w:val="16"/>
  </w:num>
  <w:num w:numId="22">
    <w:abstractNumId w:val="0"/>
  </w:num>
  <w:num w:numId="23">
    <w:abstractNumId w:val="24"/>
  </w:num>
  <w:num w:numId="24">
    <w:abstractNumId w:val="1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CB"/>
    <w:rsid w:val="000004A4"/>
    <w:rsid w:val="00004781"/>
    <w:rsid w:val="00022716"/>
    <w:rsid w:val="00025807"/>
    <w:rsid w:val="000475E4"/>
    <w:rsid w:val="00060188"/>
    <w:rsid w:val="000662A7"/>
    <w:rsid w:val="00074068"/>
    <w:rsid w:val="00074B4A"/>
    <w:rsid w:val="0007664A"/>
    <w:rsid w:val="00081356"/>
    <w:rsid w:val="000870C4"/>
    <w:rsid w:val="0009238C"/>
    <w:rsid w:val="000A619C"/>
    <w:rsid w:val="000B1F15"/>
    <w:rsid w:val="000B5C0E"/>
    <w:rsid w:val="000C3D01"/>
    <w:rsid w:val="000D1C85"/>
    <w:rsid w:val="000D4F4F"/>
    <w:rsid w:val="000F718C"/>
    <w:rsid w:val="00104931"/>
    <w:rsid w:val="00121255"/>
    <w:rsid w:val="00126310"/>
    <w:rsid w:val="00134E5C"/>
    <w:rsid w:val="00135F3E"/>
    <w:rsid w:val="001448BC"/>
    <w:rsid w:val="00151D8C"/>
    <w:rsid w:val="001568AF"/>
    <w:rsid w:val="001629A9"/>
    <w:rsid w:val="00162CCE"/>
    <w:rsid w:val="00163C1B"/>
    <w:rsid w:val="001830B7"/>
    <w:rsid w:val="0019124A"/>
    <w:rsid w:val="0019217D"/>
    <w:rsid w:val="00192E0D"/>
    <w:rsid w:val="001A267D"/>
    <w:rsid w:val="001B1436"/>
    <w:rsid w:val="001B4558"/>
    <w:rsid w:val="001C5C13"/>
    <w:rsid w:val="001D0852"/>
    <w:rsid w:val="001D23E0"/>
    <w:rsid w:val="001D3518"/>
    <w:rsid w:val="001E40FA"/>
    <w:rsid w:val="001F2C99"/>
    <w:rsid w:val="0020167D"/>
    <w:rsid w:val="0020369F"/>
    <w:rsid w:val="00234B12"/>
    <w:rsid w:val="00244EB8"/>
    <w:rsid w:val="002508F2"/>
    <w:rsid w:val="002639EB"/>
    <w:rsid w:val="00284CE4"/>
    <w:rsid w:val="00285B7C"/>
    <w:rsid w:val="00290951"/>
    <w:rsid w:val="0029688D"/>
    <w:rsid w:val="002C4CA3"/>
    <w:rsid w:val="002F4CFC"/>
    <w:rsid w:val="002F6A2A"/>
    <w:rsid w:val="002F7374"/>
    <w:rsid w:val="00313A6D"/>
    <w:rsid w:val="003333DF"/>
    <w:rsid w:val="0033400B"/>
    <w:rsid w:val="003344D2"/>
    <w:rsid w:val="003352AA"/>
    <w:rsid w:val="003363AD"/>
    <w:rsid w:val="0033735F"/>
    <w:rsid w:val="003448B6"/>
    <w:rsid w:val="00350403"/>
    <w:rsid w:val="00352F2A"/>
    <w:rsid w:val="00364A8A"/>
    <w:rsid w:val="00365D87"/>
    <w:rsid w:val="0037614D"/>
    <w:rsid w:val="00391519"/>
    <w:rsid w:val="003A6052"/>
    <w:rsid w:val="003B364F"/>
    <w:rsid w:val="003D0FD2"/>
    <w:rsid w:val="003D2AE1"/>
    <w:rsid w:val="003E05A4"/>
    <w:rsid w:val="003E7E32"/>
    <w:rsid w:val="003F3E28"/>
    <w:rsid w:val="003F47B3"/>
    <w:rsid w:val="00400382"/>
    <w:rsid w:val="0040302E"/>
    <w:rsid w:val="004255BD"/>
    <w:rsid w:val="0042618D"/>
    <w:rsid w:val="00432A4F"/>
    <w:rsid w:val="004424DF"/>
    <w:rsid w:val="00464B1E"/>
    <w:rsid w:val="0047431E"/>
    <w:rsid w:val="004769A9"/>
    <w:rsid w:val="00476A85"/>
    <w:rsid w:val="004A0924"/>
    <w:rsid w:val="004A3C7C"/>
    <w:rsid w:val="004B49BF"/>
    <w:rsid w:val="004B5C75"/>
    <w:rsid w:val="004C261B"/>
    <w:rsid w:val="004D0342"/>
    <w:rsid w:val="004D47B1"/>
    <w:rsid w:val="004E4821"/>
    <w:rsid w:val="004F2B4A"/>
    <w:rsid w:val="00512C96"/>
    <w:rsid w:val="00525B10"/>
    <w:rsid w:val="00537801"/>
    <w:rsid w:val="0055100A"/>
    <w:rsid w:val="00573414"/>
    <w:rsid w:val="00575E59"/>
    <w:rsid w:val="00576431"/>
    <w:rsid w:val="00581489"/>
    <w:rsid w:val="00583656"/>
    <w:rsid w:val="0058796A"/>
    <w:rsid w:val="005901D0"/>
    <w:rsid w:val="005A26C8"/>
    <w:rsid w:val="005A6783"/>
    <w:rsid w:val="005A6970"/>
    <w:rsid w:val="005D61BE"/>
    <w:rsid w:val="005E363D"/>
    <w:rsid w:val="005E5714"/>
    <w:rsid w:val="005F788C"/>
    <w:rsid w:val="006012B9"/>
    <w:rsid w:val="00615D8F"/>
    <w:rsid w:val="0063044C"/>
    <w:rsid w:val="00630C46"/>
    <w:rsid w:val="0063408A"/>
    <w:rsid w:val="006343AC"/>
    <w:rsid w:val="0063662D"/>
    <w:rsid w:val="00664073"/>
    <w:rsid w:val="00683061"/>
    <w:rsid w:val="00685A5C"/>
    <w:rsid w:val="00694501"/>
    <w:rsid w:val="006A24F9"/>
    <w:rsid w:val="006B2907"/>
    <w:rsid w:val="006B55D7"/>
    <w:rsid w:val="006C3D5E"/>
    <w:rsid w:val="006D27CB"/>
    <w:rsid w:val="006D4CE8"/>
    <w:rsid w:val="006D4FAE"/>
    <w:rsid w:val="006F2010"/>
    <w:rsid w:val="00701670"/>
    <w:rsid w:val="00714D43"/>
    <w:rsid w:val="007162B0"/>
    <w:rsid w:val="00723694"/>
    <w:rsid w:val="00724F97"/>
    <w:rsid w:val="00737DC6"/>
    <w:rsid w:val="00755554"/>
    <w:rsid w:val="007651A9"/>
    <w:rsid w:val="007A3696"/>
    <w:rsid w:val="007A70A4"/>
    <w:rsid w:val="007B49AB"/>
    <w:rsid w:val="007B58B7"/>
    <w:rsid w:val="007C1584"/>
    <w:rsid w:val="007C1E30"/>
    <w:rsid w:val="007C58CC"/>
    <w:rsid w:val="007C5ACB"/>
    <w:rsid w:val="007C7D62"/>
    <w:rsid w:val="00811060"/>
    <w:rsid w:val="00816439"/>
    <w:rsid w:val="00816763"/>
    <w:rsid w:val="00833305"/>
    <w:rsid w:val="00861BEB"/>
    <w:rsid w:val="00865DA9"/>
    <w:rsid w:val="00881E6D"/>
    <w:rsid w:val="00884D18"/>
    <w:rsid w:val="00885460"/>
    <w:rsid w:val="0089071E"/>
    <w:rsid w:val="0089523E"/>
    <w:rsid w:val="008A3621"/>
    <w:rsid w:val="008A3BB5"/>
    <w:rsid w:val="008A46FE"/>
    <w:rsid w:val="008C35D3"/>
    <w:rsid w:val="008C5E46"/>
    <w:rsid w:val="008C7171"/>
    <w:rsid w:val="008C72E0"/>
    <w:rsid w:val="008D0E51"/>
    <w:rsid w:val="008F6D32"/>
    <w:rsid w:val="008F7C29"/>
    <w:rsid w:val="009068DF"/>
    <w:rsid w:val="0092330A"/>
    <w:rsid w:val="009237A0"/>
    <w:rsid w:val="00935959"/>
    <w:rsid w:val="00937763"/>
    <w:rsid w:val="009456AE"/>
    <w:rsid w:val="0096761A"/>
    <w:rsid w:val="00991229"/>
    <w:rsid w:val="009B3D44"/>
    <w:rsid w:val="009B742E"/>
    <w:rsid w:val="009B7718"/>
    <w:rsid w:val="009C5CAE"/>
    <w:rsid w:val="009D3607"/>
    <w:rsid w:val="009E2837"/>
    <w:rsid w:val="009E4B91"/>
    <w:rsid w:val="009E7E9D"/>
    <w:rsid w:val="009F5B90"/>
    <w:rsid w:val="00A06753"/>
    <w:rsid w:val="00A07EB2"/>
    <w:rsid w:val="00A1413E"/>
    <w:rsid w:val="00A165F9"/>
    <w:rsid w:val="00A17953"/>
    <w:rsid w:val="00A344D6"/>
    <w:rsid w:val="00A378BD"/>
    <w:rsid w:val="00A45666"/>
    <w:rsid w:val="00A54A33"/>
    <w:rsid w:val="00A61B84"/>
    <w:rsid w:val="00A62B8B"/>
    <w:rsid w:val="00A66FF2"/>
    <w:rsid w:val="00A67F34"/>
    <w:rsid w:val="00A700A4"/>
    <w:rsid w:val="00A83198"/>
    <w:rsid w:val="00A8552A"/>
    <w:rsid w:val="00AA141D"/>
    <w:rsid w:val="00AB1961"/>
    <w:rsid w:val="00AB4954"/>
    <w:rsid w:val="00AB58A4"/>
    <w:rsid w:val="00AE04B6"/>
    <w:rsid w:val="00AE1B1B"/>
    <w:rsid w:val="00AE3355"/>
    <w:rsid w:val="00AE4F98"/>
    <w:rsid w:val="00AF2497"/>
    <w:rsid w:val="00AF2D8A"/>
    <w:rsid w:val="00AF3387"/>
    <w:rsid w:val="00B00883"/>
    <w:rsid w:val="00B44A33"/>
    <w:rsid w:val="00B525A8"/>
    <w:rsid w:val="00B54816"/>
    <w:rsid w:val="00B60239"/>
    <w:rsid w:val="00B633C9"/>
    <w:rsid w:val="00B70C32"/>
    <w:rsid w:val="00B75284"/>
    <w:rsid w:val="00B87047"/>
    <w:rsid w:val="00B91E9F"/>
    <w:rsid w:val="00B92B35"/>
    <w:rsid w:val="00B94C2A"/>
    <w:rsid w:val="00BA0B19"/>
    <w:rsid w:val="00BA2FC6"/>
    <w:rsid w:val="00BA4113"/>
    <w:rsid w:val="00BA480A"/>
    <w:rsid w:val="00BB37F8"/>
    <w:rsid w:val="00BC1672"/>
    <w:rsid w:val="00BC2E1F"/>
    <w:rsid w:val="00BC2E54"/>
    <w:rsid w:val="00BC6C3D"/>
    <w:rsid w:val="00BD334F"/>
    <w:rsid w:val="00BD43D0"/>
    <w:rsid w:val="00BD5477"/>
    <w:rsid w:val="00BD5936"/>
    <w:rsid w:val="00BE1C1D"/>
    <w:rsid w:val="00BE22B5"/>
    <w:rsid w:val="00BE7B1E"/>
    <w:rsid w:val="00BF6FE7"/>
    <w:rsid w:val="00C00BAC"/>
    <w:rsid w:val="00C12A6B"/>
    <w:rsid w:val="00C17DC3"/>
    <w:rsid w:val="00C24EDE"/>
    <w:rsid w:val="00C263EF"/>
    <w:rsid w:val="00C335AF"/>
    <w:rsid w:val="00C41FDD"/>
    <w:rsid w:val="00C42DAF"/>
    <w:rsid w:val="00C433AF"/>
    <w:rsid w:val="00C4432E"/>
    <w:rsid w:val="00C55924"/>
    <w:rsid w:val="00C55ECA"/>
    <w:rsid w:val="00C601ED"/>
    <w:rsid w:val="00C63B58"/>
    <w:rsid w:val="00C900E4"/>
    <w:rsid w:val="00C91600"/>
    <w:rsid w:val="00C92845"/>
    <w:rsid w:val="00C93D89"/>
    <w:rsid w:val="00C94703"/>
    <w:rsid w:val="00CA0E6D"/>
    <w:rsid w:val="00CB39B3"/>
    <w:rsid w:val="00CC0EA3"/>
    <w:rsid w:val="00CC2630"/>
    <w:rsid w:val="00CC4888"/>
    <w:rsid w:val="00CC562D"/>
    <w:rsid w:val="00CC701E"/>
    <w:rsid w:val="00CD1839"/>
    <w:rsid w:val="00CD7DBD"/>
    <w:rsid w:val="00CE6155"/>
    <w:rsid w:val="00CF0057"/>
    <w:rsid w:val="00CF1307"/>
    <w:rsid w:val="00CF57C9"/>
    <w:rsid w:val="00D10486"/>
    <w:rsid w:val="00D207BD"/>
    <w:rsid w:val="00D21E5C"/>
    <w:rsid w:val="00D43B81"/>
    <w:rsid w:val="00D62A04"/>
    <w:rsid w:val="00D70496"/>
    <w:rsid w:val="00D712F0"/>
    <w:rsid w:val="00D772B3"/>
    <w:rsid w:val="00D8147B"/>
    <w:rsid w:val="00D858CF"/>
    <w:rsid w:val="00D90485"/>
    <w:rsid w:val="00D90C61"/>
    <w:rsid w:val="00DA5B76"/>
    <w:rsid w:val="00DB76FC"/>
    <w:rsid w:val="00DC5D32"/>
    <w:rsid w:val="00DC7C50"/>
    <w:rsid w:val="00DD2695"/>
    <w:rsid w:val="00DE4840"/>
    <w:rsid w:val="00DE5F5F"/>
    <w:rsid w:val="00DF023A"/>
    <w:rsid w:val="00DF41C8"/>
    <w:rsid w:val="00E079B4"/>
    <w:rsid w:val="00E11909"/>
    <w:rsid w:val="00E1366A"/>
    <w:rsid w:val="00E13D7D"/>
    <w:rsid w:val="00E23BA8"/>
    <w:rsid w:val="00E26B8C"/>
    <w:rsid w:val="00E32942"/>
    <w:rsid w:val="00E33BA2"/>
    <w:rsid w:val="00E41268"/>
    <w:rsid w:val="00E52728"/>
    <w:rsid w:val="00E616B1"/>
    <w:rsid w:val="00E7660B"/>
    <w:rsid w:val="00E93121"/>
    <w:rsid w:val="00EA5F7A"/>
    <w:rsid w:val="00EA7482"/>
    <w:rsid w:val="00EA7668"/>
    <w:rsid w:val="00EA7BCC"/>
    <w:rsid w:val="00EC3CE4"/>
    <w:rsid w:val="00EC46F3"/>
    <w:rsid w:val="00EC4C43"/>
    <w:rsid w:val="00ED7BAC"/>
    <w:rsid w:val="00EE2C3E"/>
    <w:rsid w:val="00EE3F84"/>
    <w:rsid w:val="00EE57A1"/>
    <w:rsid w:val="00EF28AA"/>
    <w:rsid w:val="00EF4714"/>
    <w:rsid w:val="00F0155C"/>
    <w:rsid w:val="00F2053A"/>
    <w:rsid w:val="00F235D4"/>
    <w:rsid w:val="00F240AF"/>
    <w:rsid w:val="00F2552A"/>
    <w:rsid w:val="00F270C1"/>
    <w:rsid w:val="00F3176D"/>
    <w:rsid w:val="00F408EE"/>
    <w:rsid w:val="00F432AA"/>
    <w:rsid w:val="00F560C4"/>
    <w:rsid w:val="00F80FD0"/>
    <w:rsid w:val="00F8515F"/>
    <w:rsid w:val="00F911AA"/>
    <w:rsid w:val="00F95534"/>
    <w:rsid w:val="00FA4056"/>
    <w:rsid w:val="00FD0259"/>
    <w:rsid w:val="00FD1663"/>
    <w:rsid w:val="00FE26E4"/>
    <w:rsid w:val="00FF25F6"/>
    <w:rsid w:val="00FF51FB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A303D"/>
  <w15:docId w15:val="{6398C787-FB15-4108-903F-F97DDD27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C6"/>
  </w:style>
  <w:style w:type="paragraph" w:styleId="Nagwek1">
    <w:name w:val="heading 1"/>
    <w:basedOn w:val="Normalny"/>
    <w:next w:val="Normalny"/>
    <w:link w:val="Nagwek1Znak"/>
    <w:uiPriority w:val="9"/>
    <w:qFormat/>
    <w:rsid w:val="00EE5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740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57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7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7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010"/>
  </w:style>
  <w:style w:type="paragraph" w:styleId="Stopka">
    <w:name w:val="footer"/>
    <w:basedOn w:val="Normalny"/>
    <w:link w:val="StopkaZnak"/>
    <w:uiPriority w:val="99"/>
    <w:unhideWhenUsed/>
    <w:rsid w:val="006F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10"/>
  </w:style>
  <w:style w:type="character" w:styleId="Tekstzastpczy">
    <w:name w:val="Placeholder Text"/>
    <w:basedOn w:val="Domylnaczcionkaakapitu"/>
    <w:uiPriority w:val="99"/>
    <w:semiHidden/>
    <w:rsid w:val="009B742E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074068"/>
    <w:rPr>
      <w:rFonts w:ascii="Times New Roman" w:eastAsia="Times New Roman" w:hAnsi="Times New Roman" w:cs="Times New Roman"/>
      <w:b/>
      <w:i/>
      <w:sz w:val="28"/>
      <w:szCs w:val="20"/>
    </w:rPr>
  </w:style>
  <w:style w:type="table" w:styleId="Tabela-Siatka">
    <w:name w:val="Table Grid"/>
    <w:basedOn w:val="Standardowy"/>
    <w:uiPriority w:val="59"/>
    <w:rsid w:val="00EE57A1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E57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EE57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57A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57A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17D3-C02E-4A92-A56B-DC1C5BFF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Kogucik</Company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Maria Mendrek</cp:lastModifiedBy>
  <cp:revision>3</cp:revision>
  <cp:lastPrinted>2025-06-27T06:16:00Z</cp:lastPrinted>
  <dcterms:created xsi:type="dcterms:W3CDTF">2025-06-27T06:16:00Z</dcterms:created>
  <dcterms:modified xsi:type="dcterms:W3CDTF">2025-06-27T06:39:00Z</dcterms:modified>
</cp:coreProperties>
</file>